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2731" w14:textId="77777777" w:rsidR="007147A0" w:rsidRPr="008F0C44" w:rsidRDefault="00FF7C29" w:rsidP="00C2691C">
      <w:pPr>
        <w:tabs>
          <w:tab w:val="left" w:pos="2552"/>
        </w:tabs>
        <w:spacing w:after="0"/>
        <w:contextualSpacing/>
        <w:jc w:val="both"/>
        <w:rPr>
          <w:rFonts w:ascii="Tahoma" w:hAnsi="Tahoma" w:cs="Tahoma"/>
          <w:b/>
          <w:bCs/>
        </w:rPr>
      </w:pPr>
      <w:r w:rsidRPr="008F0C44">
        <w:rPr>
          <w:rFonts w:ascii="Tahoma" w:hAnsi="Tahoma" w:cs="Tahoma"/>
          <w:b/>
          <w:bCs/>
        </w:rPr>
        <w:t>PROGRAMMA</w:t>
      </w:r>
    </w:p>
    <w:p w14:paraId="36626B54" w14:textId="77777777" w:rsidR="00EA6D81" w:rsidRPr="008F0C44" w:rsidRDefault="00EA6D81" w:rsidP="008F0C44">
      <w:pPr>
        <w:tabs>
          <w:tab w:val="left" w:pos="2552"/>
        </w:tabs>
        <w:spacing w:after="0"/>
        <w:rPr>
          <w:rFonts w:ascii="Tahoma" w:hAnsi="Tahoma" w:cs="Tahoma"/>
          <w:b/>
          <w:bCs/>
        </w:rPr>
      </w:pPr>
    </w:p>
    <w:p w14:paraId="78BC37E6" w14:textId="77777777" w:rsidR="00FF7C29"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Giovedì, 16/11/2023</w:t>
      </w:r>
    </w:p>
    <w:p w14:paraId="67B97035" w14:textId="77777777" w:rsidR="00FF7C29" w:rsidRPr="008F0C44" w:rsidRDefault="00FF7C29" w:rsidP="008F0C44">
      <w:pPr>
        <w:spacing w:after="0"/>
        <w:rPr>
          <w:rFonts w:ascii="Tahoma" w:hAnsi="Tahoma" w:cs="Tahoma"/>
          <w:sz w:val="12"/>
        </w:rPr>
      </w:pPr>
    </w:p>
    <w:p w14:paraId="5012929F" w14:textId="77777777" w:rsidR="00660DB3" w:rsidRPr="008F0C44" w:rsidRDefault="00660DB3" w:rsidP="008F0C44">
      <w:pPr>
        <w:spacing w:after="0"/>
        <w:rPr>
          <w:rFonts w:ascii="Tahoma" w:hAnsi="Tahoma" w:cs="Tahoma"/>
          <w:b/>
          <w:bCs/>
          <w:color w:val="auto"/>
        </w:rPr>
      </w:pPr>
      <w:r w:rsidRPr="008F0C44">
        <w:rPr>
          <w:rFonts w:ascii="Tahoma" w:hAnsi="Tahoma" w:cs="Tahoma"/>
          <w:color w:val="auto"/>
        </w:rPr>
        <w:t xml:space="preserve">17:30 </w:t>
      </w:r>
      <w:r w:rsidRPr="008F0C44">
        <w:rPr>
          <w:rFonts w:ascii="Tahoma" w:hAnsi="Tahoma" w:cs="Tahoma"/>
          <w:b/>
          <w:bCs/>
          <w:color w:val="auto"/>
        </w:rPr>
        <w:t>Pre-apertura (prima)</w:t>
      </w:r>
    </w:p>
    <w:p w14:paraId="738FB0C8" w14:textId="77777777" w:rsidR="00660DB3" w:rsidRPr="008F0C44" w:rsidRDefault="00660DB3" w:rsidP="008F0C44">
      <w:pPr>
        <w:spacing w:after="0"/>
        <w:rPr>
          <w:rFonts w:ascii="Tahoma" w:hAnsi="Tahoma" w:cs="Tahoma"/>
          <w:i/>
          <w:iCs/>
          <w:color w:val="auto"/>
        </w:rPr>
      </w:pPr>
      <w:r w:rsidRPr="008F0C44">
        <w:rPr>
          <w:rFonts w:ascii="Tahoma" w:hAnsi="Tahoma" w:cs="Tahoma"/>
          <w:color w:val="auto"/>
        </w:rPr>
        <w:t xml:space="preserve">Tanja </w:t>
      </w:r>
      <w:proofErr w:type="spellStart"/>
      <w:r w:rsidRPr="008F0C44">
        <w:rPr>
          <w:rFonts w:ascii="Tahoma" w:hAnsi="Tahoma" w:cs="Tahoma"/>
          <w:color w:val="auto"/>
        </w:rPr>
        <w:t>Vujinović</w:t>
      </w:r>
      <w:proofErr w:type="spellEnd"/>
      <w:r w:rsidRPr="008F0C44">
        <w:rPr>
          <w:rFonts w:ascii="Tahoma" w:hAnsi="Tahoma" w:cs="Tahoma"/>
          <w:color w:val="auto"/>
        </w:rPr>
        <w:t>:</w:t>
      </w:r>
      <w:r w:rsidRPr="008F0C44">
        <w:rPr>
          <w:rFonts w:ascii="Tahoma" w:hAnsi="Tahoma" w:cs="Tahoma"/>
          <w:b/>
          <w:bCs/>
          <w:color w:val="auto"/>
        </w:rPr>
        <w:t xml:space="preserve"> I mondi </w:t>
      </w:r>
      <w:proofErr w:type="spellStart"/>
      <w:r w:rsidRPr="008F0C44">
        <w:rPr>
          <w:rFonts w:ascii="Tahoma" w:hAnsi="Tahoma" w:cs="Tahoma"/>
          <w:b/>
          <w:bCs/>
          <w:color w:val="auto"/>
        </w:rPr>
        <w:t>AvantGarden</w:t>
      </w:r>
      <w:proofErr w:type="spellEnd"/>
    </w:p>
    <w:p w14:paraId="6A7DCC62" w14:textId="77777777" w:rsidR="00660DB3" w:rsidRPr="008F0C44" w:rsidRDefault="00660DB3" w:rsidP="008F0C44">
      <w:pPr>
        <w:spacing w:after="0"/>
        <w:rPr>
          <w:rFonts w:ascii="Tahoma" w:hAnsi="Tahoma" w:cs="Tahoma"/>
          <w:i/>
          <w:color w:val="auto"/>
          <w:u w:color="FF0000"/>
        </w:rPr>
      </w:pPr>
      <w:r w:rsidRPr="008F0C44">
        <w:rPr>
          <w:rFonts w:ascii="Tahoma" w:hAnsi="Tahoma" w:cs="Tahoma"/>
          <w:i/>
          <w:color w:val="auto"/>
          <w:u w:color="FF0000"/>
        </w:rPr>
        <w:t xml:space="preserve">Galleria </w:t>
      </w:r>
      <w:proofErr w:type="spellStart"/>
      <w:r w:rsidRPr="008F0C44">
        <w:rPr>
          <w:rFonts w:ascii="Tahoma" w:hAnsi="Tahoma" w:cs="Tahoma"/>
          <w:i/>
          <w:color w:val="auto"/>
          <w:u w:color="FF0000"/>
        </w:rPr>
        <w:t>Agorè</w:t>
      </w:r>
      <w:proofErr w:type="spellEnd"/>
    </w:p>
    <w:p w14:paraId="7716C2CF" w14:textId="77777777" w:rsidR="00660DB3" w:rsidRPr="008F0C44" w:rsidRDefault="00660DB3" w:rsidP="008F0C44">
      <w:pPr>
        <w:spacing w:after="0"/>
        <w:rPr>
          <w:rFonts w:ascii="Tahoma" w:hAnsi="Tahoma" w:cs="Tahoma"/>
          <w:i/>
          <w:color w:val="auto"/>
          <w:u w:color="FF0000"/>
        </w:rPr>
      </w:pPr>
    </w:p>
    <w:p w14:paraId="3F3C7F07" w14:textId="77777777" w:rsidR="00660DB3" w:rsidRPr="008F0C44" w:rsidRDefault="00660DB3" w:rsidP="008F0C44">
      <w:pPr>
        <w:spacing w:after="0"/>
        <w:rPr>
          <w:rFonts w:ascii="Tahoma" w:hAnsi="Tahoma" w:cs="Tahoma"/>
          <w:b/>
          <w:color w:val="auto"/>
          <w:u w:color="FF0000"/>
        </w:rPr>
      </w:pPr>
      <w:r w:rsidRPr="008F0C44">
        <w:rPr>
          <w:rFonts w:ascii="Tahoma" w:hAnsi="Tahoma" w:cs="Tahoma"/>
          <w:color w:val="auto"/>
          <w:u w:color="FF0000"/>
        </w:rPr>
        <w:t xml:space="preserve">18:30 </w:t>
      </w:r>
      <w:r w:rsidRPr="008F0C44">
        <w:rPr>
          <w:rFonts w:ascii="Tahoma" w:hAnsi="Tahoma" w:cs="Tahoma"/>
          <w:b/>
          <w:color w:val="auto"/>
          <w:u w:color="FF0000"/>
        </w:rPr>
        <w:t xml:space="preserve">Sosta alla </w:t>
      </w:r>
      <w:proofErr w:type="spellStart"/>
      <w:r w:rsidRPr="008F0C44">
        <w:rPr>
          <w:rFonts w:ascii="Tahoma" w:hAnsi="Tahoma" w:cs="Tahoma"/>
          <w:b/>
          <w:color w:val="auto"/>
          <w:u w:color="FF0000"/>
        </w:rPr>
        <w:t>Carinarnica</w:t>
      </w:r>
      <w:proofErr w:type="spellEnd"/>
    </w:p>
    <w:p w14:paraId="0EE204E4" w14:textId="77777777" w:rsidR="00660DB3" w:rsidRPr="008F0C44" w:rsidRDefault="00660DB3" w:rsidP="008F0C44">
      <w:pPr>
        <w:spacing w:after="0"/>
        <w:rPr>
          <w:rFonts w:ascii="Tahoma" w:hAnsi="Tahoma" w:cs="Tahoma"/>
          <w:b/>
          <w:color w:val="auto"/>
          <w:shd w:val="clear" w:color="auto" w:fill="FFFFFF"/>
        </w:rPr>
      </w:pPr>
      <w:r w:rsidRPr="008F0C44">
        <w:rPr>
          <w:rFonts w:ascii="Tahoma" w:hAnsi="Tahoma" w:cs="Tahoma"/>
          <w:color w:val="auto"/>
          <w:shd w:val="clear" w:color="auto" w:fill="FFFFFF"/>
        </w:rPr>
        <w:t xml:space="preserve">Ana </w:t>
      </w:r>
      <w:proofErr w:type="spellStart"/>
      <w:r w:rsidRPr="008F0C44">
        <w:rPr>
          <w:rFonts w:ascii="Tahoma" w:hAnsi="Tahoma" w:cs="Tahoma"/>
          <w:color w:val="auto"/>
          <w:shd w:val="clear" w:color="auto" w:fill="FFFFFF"/>
        </w:rPr>
        <w:t>Pečar</w:t>
      </w:r>
      <w:proofErr w:type="spellEnd"/>
      <w:r w:rsidRPr="008F0C44">
        <w:rPr>
          <w:rFonts w:ascii="Tahoma" w:hAnsi="Tahoma" w:cs="Tahoma"/>
          <w:color w:val="auto"/>
          <w:shd w:val="clear" w:color="auto" w:fill="FFFFFF"/>
        </w:rPr>
        <w:t xml:space="preserve">: </w:t>
      </w:r>
      <w:r w:rsidRPr="008F0C44">
        <w:rPr>
          <w:rFonts w:ascii="Tahoma" w:hAnsi="Tahoma" w:cs="Tahoma"/>
          <w:b/>
          <w:color w:val="auto"/>
          <w:shd w:val="clear" w:color="auto" w:fill="FFFFFF"/>
        </w:rPr>
        <w:t>Incantesimo contro il morso del serpente</w:t>
      </w:r>
      <w:r w:rsidRPr="008F0C44">
        <w:rPr>
          <w:rFonts w:ascii="Tahoma" w:hAnsi="Tahoma" w:cs="Tahoma"/>
          <w:bCs/>
          <w:color w:val="auto"/>
          <w:shd w:val="clear" w:color="auto" w:fill="FFFFFF"/>
        </w:rPr>
        <w:t xml:space="preserve">, </w:t>
      </w:r>
      <w:r w:rsidRPr="008F0C44">
        <w:rPr>
          <w:rFonts w:ascii="Tahoma" w:hAnsi="Tahoma" w:cs="Tahoma"/>
          <w:color w:val="auto"/>
          <w:shd w:val="clear" w:color="auto" w:fill="FFFFFF"/>
        </w:rPr>
        <w:t>Alessandro Lupi:</w:t>
      </w:r>
      <w:r w:rsidRPr="008F0C44">
        <w:rPr>
          <w:rFonts w:ascii="Tahoma" w:hAnsi="Tahoma" w:cs="Tahoma"/>
          <w:b/>
          <w:color w:val="auto"/>
          <w:shd w:val="clear" w:color="auto" w:fill="FFFFFF"/>
        </w:rPr>
        <w:t xml:space="preserve"> Riflesso di confine</w:t>
      </w:r>
    </w:p>
    <w:p w14:paraId="0FE24E09" w14:textId="77777777" w:rsidR="00660DB3" w:rsidRPr="008F0C44" w:rsidRDefault="00660DB3" w:rsidP="008F0C44">
      <w:pPr>
        <w:spacing w:after="0"/>
        <w:rPr>
          <w:rFonts w:ascii="Tahoma" w:hAnsi="Tahoma" w:cs="Tahoma"/>
          <w:i/>
          <w:color w:val="auto"/>
          <w:u w:color="FF0000"/>
        </w:rPr>
      </w:pPr>
      <w:proofErr w:type="spellStart"/>
      <w:r w:rsidRPr="008F0C44">
        <w:rPr>
          <w:rFonts w:ascii="Tahoma" w:hAnsi="Tahoma" w:cs="Tahoma"/>
          <w:i/>
          <w:color w:val="auto"/>
          <w:u w:color="FF0000"/>
        </w:rPr>
        <w:t>Carinarnica</w:t>
      </w:r>
      <w:proofErr w:type="spellEnd"/>
    </w:p>
    <w:p w14:paraId="77D87360" w14:textId="77777777" w:rsidR="00660DB3" w:rsidRPr="008F0C44" w:rsidRDefault="00660DB3" w:rsidP="008F0C44">
      <w:pPr>
        <w:spacing w:after="0"/>
        <w:rPr>
          <w:rFonts w:ascii="Tahoma" w:hAnsi="Tahoma" w:cs="Tahoma"/>
          <w:i/>
          <w:color w:val="auto"/>
          <w:u w:color="FF0000"/>
        </w:rPr>
      </w:pPr>
    </w:p>
    <w:p w14:paraId="45CF2E59" w14:textId="77777777" w:rsidR="00660DB3" w:rsidRPr="008F0C44" w:rsidRDefault="00660DB3" w:rsidP="008F0C44">
      <w:pPr>
        <w:spacing w:after="0"/>
        <w:rPr>
          <w:rFonts w:ascii="Tahoma" w:hAnsi="Tahoma" w:cs="Tahoma"/>
          <w:b/>
          <w:bCs/>
          <w:color w:val="auto"/>
        </w:rPr>
      </w:pPr>
      <w:r w:rsidRPr="008F0C44">
        <w:rPr>
          <w:rFonts w:ascii="Tahoma" w:hAnsi="Tahoma" w:cs="Tahoma"/>
          <w:color w:val="auto"/>
        </w:rPr>
        <w:t xml:space="preserve">19:00 </w:t>
      </w:r>
      <w:r w:rsidRPr="008F0C44">
        <w:rPr>
          <w:rFonts w:ascii="Tahoma" w:hAnsi="Tahoma" w:cs="Tahoma"/>
          <w:b/>
          <w:bCs/>
          <w:color w:val="auto"/>
        </w:rPr>
        <w:t>Pre-apertura (seconda)</w:t>
      </w:r>
    </w:p>
    <w:p w14:paraId="3831EB91" w14:textId="77777777" w:rsidR="00660DB3" w:rsidRPr="008F0C44" w:rsidRDefault="00660DB3" w:rsidP="008F0C44">
      <w:pPr>
        <w:spacing w:after="0"/>
        <w:rPr>
          <w:rFonts w:ascii="Tahoma" w:hAnsi="Tahoma" w:cs="Tahoma"/>
          <w:b/>
          <w:color w:val="auto"/>
        </w:rPr>
      </w:pPr>
      <w:r w:rsidRPr="008F0C44">
        <w:rPr>
          <w:rFonts w:ascii="Tahoma" w:hAnsi="Tahoma" w:cs="Tahoma"/>
          <w:b/>
          <w:color w:val="auto"/>
        </w:rPr>
        <w:t xml:space="preserve">Sé risonante, la mostra del programma Interface </w:t>
      </w:r>
      <w:proofErr w:type="spellStart"/>
      <w:r w:rsidRPr="008F0C44">
        <w:rPr>
          <w:rFonts w:ascii="Tahoma" w:hAnsi="Tahoma" w:cs="Tahoma"/>
          <w:b/>
          <w:color w:val="auto"/>
        </w:rPr>
        <w:t>Cultures</w:t>
      </w:r>
      <w:proofErr w:type="spellEnd"/>
      <w:r w:rsidRPr="008F0C44">
        <w:rPr>
          <w:rFonts w:ascii="Tahoma" w:hAnsi="Tahoma" w:cs="Tahoma"/>
          <w:b/>
          <w:color w:val="auto"/>
        </w:rPr>
        <w:t xml:space="preserve"> </w:t>
      </w:r>
    </w:p>
    <w:p w14:paraId="6E26EE58" w14:textId="77777777" w:rsidR="00660DB3" w:rsidRPr="008F0C44" w:rsidRDefault="00660DB3" w:rsidP="008F0C44">
      <w:pPr>
        <w:spacing w:after="0"/>
        <w:rPr>
          <w:rFonts w:ascii="Tahoma" w:hAnsi="Tahoma" w:cs="Tahoma"/>
          <w:iCs/>
          <w:color w:val="auto"/>
        </w:rPr>
      </w:pPr>
      <w:r w:rsidRPr="008F0C44">
        <w:rPr>
          <w:rFonts w:ascii="Tahoma" w:hAnsi="Tahoma" w:cs="Tahoma"/>
          <w:iCs/>
          <w:color w:val="auto"/>
        </w:rPr>
        <w:t xml:space="preserve">Vahid </w:t>
      </w:r>
      <w:proofErr w:type="spellStart"/>
      <w:r w:rsidRPr="008F0C44">
        <w:rPr>
          <w:rFonts w:ascii="Tahoma" w:hAnsi="Tahoma" w:cs="Tahoma"/>
          <w:iCs/>
          <w:color w:val="auto"/>
        </w:rPr>
        <w:t>Qaderi</w:t>
      </w:r>
      <w:proofErr w:type="spellEnd"/>
      <w:r w:rsidRPr="008F0C44">
        <w:rPr>
          <w:rFonts w:ascii="Tahoma" w:hAnsi="Tahoma" w:cs="Tahoma"/>
          <w:iCs/>
          <w:color w:val="auto"/>
        </w:rPr>
        <w:t xml:space="preserve"> e </w:t>
      </w:r>
      <w:proofErr w:type="spellStart"/>
      <w:r w:rsidRPr="008F0C44">
        <w:rPr>
          <w:rFonts w:ascii="Tahoma" w:hAnsi="Tahoma" w:cs="Tahoma"/>
          <w:iCs/>
          <w:color w:val="auto"/>
        </w:rPr>
        <w:t>Razieh</w:t>
      </w:r>
      <w:proofErr w:type="spellEnd"/>
      <w:r w:rsidRPr="008F0C44">
        <w:rPr>
          <w:rFonts w:ascii="Tahoma" w:hAnsi="Tahoma" w:cs="Tahoma"/>
          <w:iCs/>
          <w:color w:val="auto"/>
        </w:rPr>
        <w:t xml:space="preserve"> </w:t>
      </w:r>
      <w:proofErr w:type="spellStart"/>
      <w:r w:rsidRPr="008F0C44">
        <w:rPr>
          <w:rFonts w:ascii="Tahoma" w:hAnsi="Tahoma" w:cs="Tahoma"/>
          <w:iCs/>
          <w:color w:val="auto"/>
        </w:rPr>
        <w:t>Kooshki</w:t>
      </w:r>
      <w:proofErr w:type="spellEnd"/>
      <w:r w:rsidRPr="008F0C44">
        <w:rPr>
          <w:rFonts w:ascii="Tahoma" w:hAnsi="Tahoma" w:cs="Tahoma"/>
          <w:iCs/>
          <w:color w:val="auto"/>
        </w:rPr>
        <w:t xml:space="preserve">: </w:t>
      </w:r>
      <w:r w:rsidRPr="008F0C44">
        <w:rPr>
          <w:rFonts w:ascii="Tahoma" w:hAnsi="Tahoma" w:cs="Tahoma"/>
          <w:b/>
          <w:color w:val="auto"/>
        </w:rPr>
        <w:t>Sinestetico</w:t>
      </w:r>
      <w:r w:rsidRPr="008F0C44">
        <w:rPr>
          <w:rFonts w:ascii="Tahoma" w:hAnsi="Tahoma" w:cs="Tahoma"/>
          <w:color w:val="auto"/>
        </w:rPr>
        <w:t xml:space="preserve">, spettacolo </w:t>
      </w:r>
    </w:p>
    <w:p w14:paraId="6692898C" w14:textId="77777777" w:rsidR="00660DB3" w:rsidRPr="008F0C44" w:rsidRDefault="00660DB3" w:rsidP="008F0C44">
      <w:pPr>
        <w:spacing w:after="0"/>
        <w:rPr>
          <w:rFonts w:ascii="Tahoma" w:hAnsi="Tahoma" w:cs="Tahoma"/>
          <w:i/>
          <w:color w:val="auto"/>
          <w:u w:color="FF0000"/>
        </w:rPr>
      </w:pPr>
      <w:r w:rsidRPr="008F0C44">
        <w:rPr>
          <w:rFonts w:ascii="Tahoma" w:hAnsi="Tahoma" w:cs="Tahoma"/>
          <w:i/>
          <w:color w:val="auto"/>
          <w:u w:color="FF0000"/>
        </w:rPr>
        <w:t xml:space="preserve">Galleria Tir </w:t>
      </w:r>
    </w:p>
    <w:p w14:paraId="1EB3A923" w14:textId="77777777" w:rsidR="00660DB3" w:rsidRPr="008F0C44" w:rsidRDefault="00660DB3" w:rsidP="008F0C44">
      <w:pPr>
        <w:spacing w:after="0"/>
        <w:rPr>
          <w:rFonts w:ascii="Tahoma" w:hAnsi="Tahoma" w:cs="Tahoma"/>
          <w:i/>
          <w:color w:val="auto"/>
          <w:u w:color="FF0000"/>
        </w:rPr>
      </w:pPr>
    </w:p>
    <w:p w14:paraId="6D6C5F0E" w14:textId="77777777" w:rsidR="00660DB3" w:rsidRPr="008F0C44" w:rsidRDefault="00660DB3" w:rsidP="008F0C44">
      <w:pPr>
        <w:spacing w:after="0"/>
        <w:rPr>
          <w:rFonts w:ascii="Tahoma" w:hAnsi="Tahoma" w:cs="Tahoma"/>
          <w:b/>
          <w:bCs/>
          <w:color w:val="auto"/>
        </w:rPr>
      </w:pPr>
      <w:r w:rsidRPr="008F0C44">
        <w:rPr>
          <w:rFonts w:ascii="Tahoma" w:hAnsi="Tahoma" w:cs="Tahoma"/>
          <w:color w:val="auto"/>
        </w:rPr>
        <w:t>20:30</w:t>
      </w:r>
      <w:r w:rsidRPr="008F0C44">
        <w:rPr>
          <w:rFonts w:ascii="Tahoma" w:hAnsi="Tahoma" w:cs="Tahoma"/>
          <w:b/>
          <w:bCs/>
          <w:color w:val="auto"/>
        </w:rPr>
        <w:t xml:space="preserve"> Apertura ufficiale del Festival LA VITA IN RETE</w:t>
      </w:r>
    </w:p>
    <w:p w14:paraId="718796E4" w14:textId="77777777" w:rsidR="00660DB3" w:rsidRPr="008F0C44" w:rsidRDefault="00660DB3" w:rsidP="008F0C44">
      <w:pPr>
        <w:spacing w:after="0"/>
        <w:rPr>
          <w:rFonts w:ascii="Tahoma" w:hAnsi="Tahoma" w:cs="Tahoma"/>
          <w:bCs/>
          <w:color w:val="auto"/>
        </w:rPr>
      </w:pPr>
      <w:r w:rsidRPr="008F0C44">
        <w:rPr>
          <w:rFonts w:ascii="Tahoma" w:hAnsi="Tahoma" w:cs="Tahoma"/>
          <w:bCs/>
          <w:color w:val="auto"/>
        </w:rPr>
        <w:t>Discorso di benvenuto: Samo Turel, sindaco del Comune di Nova Gorica</w:t>
      </w:r>
    </w:p>
    <w:p w14:paraId="79B49DF0" w14:textId="77777777" w:rsidR="00660DB3" w:rsidRPr="008F0C44" w:rsidRDefault="00660DB3" w:rsidP="008F0C44">
      <w:pPr>
        <w:spacing w:after="0"/>
        <w:rPr>
          <w:rFonts w:ascii="Tahoma" w:hAnsi="Tahoma" w:cs="Tahoma"/>
          <w:bCs/>
          <w:color w:val="auto"/>
        </w:rPr>
      </w:pPr>
      <w:r w:rsidRPr="008F0C44">
        <w:rPr>
          <w:rFonts w:ascii="Tahoma" w:hAnsi="Tahoma" w:cs="Tahoma"/>
          <w:bCs/>
          <w:color w:val="auto"/>
        </w:rPr>
        <w:t xml:space="preserve">Ad aprire ufficialmente il Festival sarà il mag. Marko </w:t>
      </w:r>
      <w:proofErr w:type="spellStart"/>
      <w:r w:rsidRPr="008F0C44">
        <w:rPr>
          <w:rFonts w:ascii="Tahoma" w:hAnsi="Tahoma" w:cs="Tahoma"/>
          <w:bCs/>
          <w:color w:val="auto"/>
        </w:rPr>
        <w:t>Rusjan</w:t>
      </w:r>
      <w:proofErr w:type="spellEnd"/>
      <w:r w:rsidRPr="008F0C44">
        <w:rPr>
          <w:rFonts w:ascii="Tahoma" w:hAnsi="Tahoma" w:cs="Tahoma"/>
          <w:bCs/>
          <w:color w:val="auto"/>
        </w:rPr>
        <w:t>, Segretario di Stato presso il Ministero della Cultura.</w:t>
      </w:r>
    </w:p>
    <w:p w14:paraId="211BFCCC" w14:textId="77777777" w:rsidR="00660DB3" w:rsidRPr="008F0C44" w:rsidRDefault="00660DB3" w:rsidP="008F0C44">
      <w:pPr>
        <w:spacing w:after="0"/>
        <w:rPr>
          <w:rFonts w:ascii="Tahoma" w:hAnsi="Tahoma" w:cs="Tahoma"/>
          <w:i/>
          <w:iCs/>
          <w:color w:val="auto"/>
          <w:u w:color="FF0000"/>
        </w:rPr>
      </w:pPr>
      <w:proofErr w:type="spellStart"/>
      <w:r w:rsidRPr="008F0C44">
        <w:rPr>
          <w:rFonts w:ascii="Tahoma" w:hAnsi="Tahoma" w:cs="Tahoma"/>
          <w:i/>
          <w:iCs/>
          <w:color w:val="auto"/>
          <w:u w:color="FF0000"/>
        </w:rPr>
        <w:t>Rotunda</w:t>
      </w:r>
      <w:proofErr w:type="spellEnd"/>
      <w:r w:rsidRPr="008F0C44">
        <w:rPr>
          <w:rFonts w:ascii="Tahoma" w:hAnsi="Tahoma" w:cs="Tahoma"/>
          <w:i/>
          <w:iCs/>
          <w:color w:val="auto"/>
          <w:u w:color="FF0000"/>
        </w:rPr>
        <w:t xml:space="preserve"> del Teatro nazionale sloveno di Nova Gorica</w:t>
      </w:r>
    </w:p>
    <w:p w14:paraId="49BDD448" w14:textId="77777777" w:rsidR="00660DB3" w:rsidRPr="008F0C44" w:rsidRDefault="00660DB3" w:rsidP="008F0C44">
      <w:pPr>
        <w:spacing w:after="0"/>
        <w:rPr>
          <w:rFonts w:ascii="Tahoma" w:hAnsi="Tahoma" w:cs="Tahoma"/>
          <w:b/>
          <w:bCs/>
          <w:color w:val="auto"/>
        </w:rPr>
      </w:pPr>
      <w:r w:rsidRPr="008F0C44">
        <w:rPr>
          <w:rFonts w:ascii="Tahoma" w:hAnsi="Tahoma" w:cs="Tahoma"/>
          <w:b/>
          <w:bCs/>
          <w:color w:val="auto"/>
        </w:rPr>
        <w:t>Apertura della mostra</w:t>
      </w:r>
    </w:p>
    <w:p w14:paraId="1285B483" w14:textId="77777777" w:rsidR="00660DB3" w:rsidRPr="008F0C44" w:rsidRDefault="00660DB3" w:rsidP="008F0C44">
      <w:pPr>
        <w:spacing w:after="0"/>
        <w:rPr>
          <w:rFonts w:ascii="Tahoma" w:hAnsi="Tahoma" w:cs="Tahoma"/>
          <w:b/>
          <w:bCs/>
          <w:color w:val="auto"/>
          <w:shd w:val="clear" w:color="auto" w:fill="FFFF00"/>
        </w:rPr>
      </w:pPr>
      <w:proofErr w:type="spellStart"/>
      <w:r w:rsidRPr="008F0C44">
        <w:rPr>
          <w:rFonts w:ascii="Tahoma" w:hAnsi="Tahoma" w:cs="Tahoma"/>
          <w:bCs/>
          <w:color w:val="auto"/>
        </w:rPr>
        <w:t>Numen</w:t>
      </w:r>
      <w:proofErr w:type="spellEnd"/>
      <w:r w:rsidRPr="008F0C44">
        <w:rPr>
          <w:rFonts w:ascii="Tahoma" w:hAnsi="Tahoma" w:cs="Tahoma"/>
          <w:bCs/>
          <w:color w:val="auto"/>
        </w:rPr>
        <w:t>/For Use:</w:t>
      </w:r>
      <w:r w:rsidRPr="008F0C44">
        <w:rPr>
          <w:rFonts w:ascii="Tahoma" w:hAnsi="Tahoma" w:cs="Tahoma"/>
          <w:b/>
          <w:bCs/>
          <w:color w:val="auto"/>
        </w:rPr>
        <w:t xml:space="preserve"> La rete</w:t>
      </w:r>
    </w:p>
    <w:p w14:paraId="2E6ABDB6" w14:textId="77777777" w:rsidR="00FF7C29" w:rsidRPr="008F0C44" w:rsidRDefault="00660DB3" w:rsidP="008F0C44">
      <w:pPr>
        <w:spacing w:after="0"/>
        <w:rPr>
          <w:rFonts w:ascii="Tahoma" w:hAnsi="Tahoma" w:cs="Tahoma"/>
          <w:i/>
          <w:iCs/>
        </w:rPr>
      </w:pPr>
      <w:r w:rsidRPr="008F0C44">
        <w:rPr>
          <w:rFonts w:ascii="Tahoma" w:hAnsi="Tahoma" w:cs="Tahoma"/>
          <w:i/>
          <w:iCs/>
          <w:color w:val="auto"/>
        </w:rPr>
        <w:t>Galleria civica di Nova Gorica</w:t>
      </w:r>
      <w:r w:rsidR="00FF7C29" w:rsidRPr="008F0C44">
        <w:rPr>
          <w:rFonts w:ascii="Tahoma" w:hAnsi="Tahoma" w:cs="Tahoma"/>
        </w:rPr>
        <w:br/>
      </w:r>
    </w:p>
    <w:p w14:paraId="4FFCCAD4" w14:textId="77777777" w:rsidR="00FF7C29"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Venerdì, 17/11/2023</w:t>
      </w:r>
    </w:p>
    <w:p w14:paraId="2FFE0D72" w14:textId="77777777" w:rsidR="00FF7C29" w:rsidRPr="008F0C44" w:rsidRDefault="00FF7C29" w:rsidP="008F0C44">
      <w:pPr>
        <w:spacing w:after="0"/>
        <w:rPr>
          <w:rFonts w:ascii="Tahoma" w:hAnsi="Tahoma" w:cs="Tahoma"/>
          <w:sz w:val="12"/>
        </w:rPr>
      </w:pPr>
    </w:p>
    <w:p w14:paraId="40568D81" w14:textId="77777777" w:rsidR="00660DB3" w:rsidRPr="008F0C44" w:rsidRDefault="00660DB3" w:rsidP="008F0C44">
      <w:pPr>
        <w:spacing w:after="0"/>
        <w:rPr>
          <w:rFonts w:ascii="Tahoma" w:hAnsi="Tahoma" w:cs="Tahoma"/>
          <w:b/>
          <w:bCs/>
          <w:color w:val="auto"/>
          <w:u w:color="FF0000"/>
        </w:rPr>
      </w:pPr>
      <w:r w:rsidRPr="008F0C44">
        <w:rPr>
          <w:rFonts w:ascii="Tahoma" w:hAnsi="Tahoma" w:cs="Tahoma"/>
          <w:color w:val="auto"/>
          <w:u w:color="FF0000"/>
        </w:rPr>
        <w:t>10:00</w:t>
      </w:r>
      <w:r w:rsidRPr="008F0C44">
        <w:rPr>
          <w:rFonts w:ascii="Tahoma" w:hAnsi="Tahoma" w:cs="Tahoma"/>
          <w:b/>
          <w:bCs/>
          <w:color w:val="auto"/>
          <w:u w:color="FF0000"/>
        </w:rPr>
        <w:t xml:space="preserve"> </w:t>
      </w:r>
      <w:r w:rsidRPr="008F0C44">
        <w:rPr>
          <w:rFonts w:ascii="Tahoma" w:hAnsi="Tahoma" w:cs="Tahoma"/>
          <w:b/>
          <w:bCs/>
          <w:color w:val="auto"/>
        </w:rPr>
        <w:t>Apertura della mostra</w:t>
      </w:r>
      <w:r w:rsidRPr="008F0C44">
        <w:rPr>
          <w:rFonts w:ascii="Tahoma" w:hAnsi="Tahoma" w:cs="Tahoma"/>
          <w:b/>
          <w:bCs/>
          <w:color w:val="auto"/>
          <w:u w:color="FF0000"/>
        </w:rPr>
        <w:t xml:space="preserve"> con prima colazione</w:t>
      </w:r>
    </w:p>
    <w:p w14:paraId="537F6574" w14:textId="77777777" w:rsidR="00660DB3" w:rsidRPr="008F0C44" w:rsidRDefault="00660DB3" w:rsidP="008F0C44">
      <w:pPr>
        <w:spacing w:after="0"/>
        <w:rPr>
          <w:rFonts w:ascii="Tahoma" w:hAnsi="Tahoma" w:cs="Tahoma"/>
          <w:b/>
          <w:bCs/>
          <w:color w:val="auto"/>
        </w:rPr>
      </w:pPr>
      <w:r w:rsidRPr="008F0C44">
        <w:rPr>
          <w:rFonts w:ascii="Tahoma" w:hAnsi="Tahoma" w:cs="Tahoma"/>
          <w:color w:val="auto"/>
          <w:shd w:val="clear" w:color="auto" w:fill="FFFFFF"/>
        </w:rPr>
        <w:t xml:space="preserve">Art </w:t>
      </w:r>
      <w:proofErr w:type="spellStart"/>
      <w:r w:rsidRPr="008F0C44">
        <w:rPr>
          <w:rFonts w:ascii="Tahoma" w:hAnsi="Tahoma" w:cs="Tahoma"/>
          <w:color w:val="auto"/>
          <w:shd w:val="clear" w:color="auto" w:fill="FFFFFF"/>
        </w:rPr>
        <w:t>Rebel</w:t>
      </w:r>
      <w:proofErr w:type="spellEnd"/>
      <w:r w:rsidRPr="008F0C44">
        <w:rPr>
          <w:rFonts w:ascii="Tahoma" w:hAnsi="Tahoma" w:cs="Tahoma"/>
          <w:color w:val="auto"/>
          <w:shd w:val="clear" w:color="auto" w:fill="FFFFFF"/>
        </w:rPr>
        <w:t xml:space="preserve"> 9: </w:t>
      </w:r>
      <w:r w:rsidRPr="008F0C44">
        <w:rPr>
          <w:rFonts w:ascii="Tahoma" w:hAnsi="Tahoma" w:cs="Tahoma"/>
          <w:b/>
          <w:color w:val="auto"/>
          <w:shd w:val="clear" w:color="auto" w:fill="FFFFFF"/>
        </w:rPr>
        <w:t>Il trampolino virtuale di Planica,</w:t>
      </w:r>
      <w:r w:rsidRPr="008F0C44">
        <w:rPr>
          <w:rFonts w:ascii="Tahoma" w:hAnsi="Tahoma" w:cs="Tahoma"/>
          <w:color w:val="auto"/>
          <w:shd w:val="clear" w:color="auto" w:fill="FFFFFF"/>
        </w:rPr>
        <w:t xml:space="preserve"> </w:t>
      </w:r>
      <w:proofErr w:type="spellStart"/>
      <w:r w:rsidRPr="008F0C44">
        <w:rPr>
          <w:rFonts w:ascii="Tahoma" w:hAnsi="Tahoma" w:cs="Tahoma"/>
          <w:color w:val="auto"/>
        </w:rPr>
        <w:t>Boštjan</w:t>
      </w:r>
      <w:proofErr w:type="spellEnd"/>
      <w:r w:rsidRPr="008F0C44">
        <w:rPr>
          <w:rFonts w:ascii="Tahoma" w:hAnsi="Tahoma" w:cs="Tahoma"/>
          <w:color w:val="auto"/>
        </w:rPr>
        <w:t xml:space="preserve"> </w:t>
      </w:r>
      <w:proofErr w:type="spellStart"/>
      <w:r w:rsidRPr="008F0C44">
        <w:rPr>
          <w:rFonts w:ascii="Tahoma" w:hAnsi="Tahoma" w:cs="Tahoma"/>
          <w:color w:val="auto"/>
        </w:rPr>
        <w:t>Čadež</w:t>
      </w:r>
      <w:proofErr w:type="spellEnd"/>
      <w:r w:rsidRPr="008F0C44">
        <w:rPr>
          <w:rFonts w:ascii="Tahoma" w:hAnsi="Tahoma" w:cs="Tahoma"/>
          <w:color w:val="auto"/>
        </w:rPr>
        <w:t xml:space="preserve">: </w:t>
      </w:r>
      <w:r w:rsidRPr="008F0C44">
        <w:rPr>
          <w:rFonts w:ascii="Tahoma" w:hAnsi="Tahoma" w:cs="Tahoma"/>
          <w:b/>
          <w:bCs/>
          <w:color w:val="auto"/>
        </w:rPr>
        <w:t>Line rider,</w:t>
      </w:r>
      <w:r w:rsidRPr="008F0C44">
        <w:rPr>
          <w:rFonts w:ascii="Tahoma" w:hAnsi="Tahoma" w:cs="Tahoma"/>
          <w:color w:val="auto"/>
        </w:rPr>
        <w:t xml:space="preserve"> Barbara </w:t>
      </w:r>
      <w:proofErr w:type="spellStart"/>
      <w:r w:rsidRPr="008F0C44">
        <w:rPr>
          <w:rFonts w:ascii="Tahoma" w:hAnsi="Tahoma" w:cs="Tahoma"/>
          <w:color w:val="auto"/>
        </w:rPr>
        <w:t>Jazbec</w:t>
      </w:r>
      <w:proofErr w:type="spellEnd"/>
      <w:r w:rsidRPr="008F0C44">
        <w:rPr>
          <w:rFonts w:ascii="Tahoma" w:hAnsi="Tahoma" w:cs="Tahoma"/>
          <w:color w:val="auto"/>
        </w:rPr>
        <w:t xml:space="preserve">: </w:t>
      </w:r>
      <w:proofErr w:type="spellStart"/>
      <w:r w:rsidRPr="008F0C44">
        <w:rPr>
          <w:rFonts w:ascii="Tahoma" w:hAnsi="Tahoma" w:cs="Tahoma"/>
          <w:b/>
          <w:bCs/>
          <w:color w:val="auto"/>
        </w:rPr>
        <w:t>Eerie</w:t>
      </w:r>
      <w:proofErr w:type="spellEnd"/>
      <w:r w:rsidRPr="008F0C44">
        <w:rPr>
          <w:rFonts w:ascii="Tahoma" w:hAnsi="Tahoma" w:cs="Tahoma"/>
          <w:b/>
          <w:bCs/>
          <w:color w:val="auto"/>
        </w:rPr>
        <w:t xml:space="preserve"> Me</w:t>
      </w:r>
      <w:r w:rsidRPr="008F0C44">
        <w:rPr>
          <w:rFonts w:ascii="Tahoma" w:hAnsi="Tahoma" w:cs="Tahoma"/>
          <w:color w:val="auto"/>
        </w:rPr>
        <w:t xml:space="preserve">, Nika Oblak &amp; </w:t>
      </w:r>
      <w:proofErr w:type="spellStart"/>
      <w:r w:rsidRPr="008F0C44">
        <w:rPr>
          <w:rFonts w:ascii="Tahoma" w:hAnsi="Tahoma" w:cs="Tahoma"/>
          <w:color w:val="auto"/>
        </w:rPr>
        <w:t>Primož</w:t>
      </w:r>
      <w:proofErr w:type="spellEnd"/>
      <w:r w:rsidRPr="008F0C44">
        <w:rPr>
          <w:rFonts w:ascii="Tahoma" w:hAnsi="Tahoma" w:cs="Tahoma"/>
          <w:color w:val="auto"/>
        </w:rPr>
        <w:t xml:space="preserve"> Novak: </w:t>
      </w:r>
      <w:r w:rsidRPr="008F0C44">
        <w:rPr>
          <w:rFonts w:ascii="Tahoma" w:hAnsi="Tahoma" w:cs="Tahoma"/>
          <w:b/>
          <w:bCs/>
          <w:color w:val="auto"/>
        </w:rPr>
        <w:t>Il bacio</w:t>
      </w:r>
    </w:p>
    <w:p w14:paraId="5963F9F1" w14:textId="77777777" w:rsidR="00660DB3" w:rsidRPr="008F0C44" w:rsidRDefault="00660DB3" w:rsidP="008F0C44">
      <w:pPr>
        <w:spacing w:after="0"/>
        <w:rPr>
          <w:rFonts w:ascii="Tahoma" w:hAnsi="Tahoma" w:cs="Tahoma"/>
          <w:i/>
          <w:iCs/>
          <w:color w:val="auto"/>
          <w:u w:color="FF0000"/>
        </w:rPr>
      </w:pPr>
      <w:proofErr w:type="spellStart"/>
      <w:r w:rsidRPr="008F0C44">
        <w:rPr>
          <w:rFonts w:ascii="Tahoma" w:hAnsi="Tahoma" w:cs="Tahoma"/>
          <w:i/>
          <w:iCs/>
          <w:color w:val="auto"/>
          <w:u w:color="FF0000"/>
        </w:rPr>
        <w:t>Xcenter</w:t>
      </w:r>
      <w:proofErr w:type="spellEnd"/>
    </w:p>
    <w:p w14:paraId="6B78747B" w14:textId="77777777" w:rsidR="00660DB3" w:rsidRPr="008F0C44" w:rsidRDefault="00660DB3" w:rsidP="008F0C44">
      <w:pPr>
        <w:spacing w:after="0"/>
        <w:rPr>
          <w:rFonts w:ascii="Tahoma" w:hAnsi="Tahoma" w:cs="Tahoma"/>
          <w:i/>
          <w:iCs/>
          <w:color w:val="auto"/>
          <w:u w:color="FF0000"/>
        </w:rPr>
      </w:pPr>
    </w:p>
    <w:p w14:paraId="07197C09" w14:textId="77777777" w:rsidR="00660DB3" w:rsidRPr="008F0C44" w:rsidRDefault="00660DB3" w:rsidP="008F0C44">
      <w:pPr>
        <w:spacing w:after="0"/>
        <w:rPr>
          <w:rFonts w:ascii="Tahoma" w:hAnsi="Tahoma" w:cs="Tahoma"/>
          <w:bCs/>
          <w:color w:val="auto"/>
          <w:u w:color="0070C0"/>
        </w:rPr>
      </w:pPr>
      <w:r w:rsidRPr="008F0C44">
        <w:rPr>
          <w:rFonts w:ascii="Tahoma" w:hAnsi="Tahoma" w:cs="Tahoma"/>
          <w:iCs/>
          <w:color w:val="auto"/>
          <w:u w:color="FF0000"/>
        </w:rPr>
        <w:t xml:space="preserve">12:00 </w:t>
      </w:r>
      <w:r w:rsidRPr="008F0C44">
        <w:rPr>
          <w:rFonts w:ascii="Tahoma" w:hAnsi="Tahoma" w:cs="Tahoma"/>
          <w:b/>
          <w:iCs/>
          <w:color w:val="auto"/>
          <w:u w:color="FF0000"/>
        </w:rPr>
        <w:t>Studenti dell’</w:t>
      </w:r>
      <w:r w:rsidRPr="008F0C44">
        <w:rPr>
          <w:rFonts w:ascii="Tahoma" w:hAnsi="Tahoma" w:cs="Tahoma"/>
          <w:b/>
          <w:bCs/>
          <w:color w:val="auto"/>
          <w:u w:color="0070C0"/>
        </w:rPr>
        <w:t>Accademia delle Arti dell’Università di Nova Gorica</w:t>
      </w:r>
      <w:r w:rsidRPr="008F0C44">
        <w:rPr>
          <w:rFonts w:ascii="Tahoma" w:hAnsi="Tahoma" w:cs="Tahoma"/>
          <w:bCs/>
          <w:color w:val="auto"/>
          <w:u w:color="0070C0"/>
        </w:rPr>
        <w:t xml:space="preserve">: </w:t>
      </w:r>
      <w:r w:rsidRPr="008F0C44">
        <w:rPr>
          <w:rFonts w:ascii="Tahoma" w:hAnsi="Tahoma" w:cs="Tahoma"/>
          <w:b/>
          <w:bCs/>
          <w:color w:val="auto"/>
          <w:u w:color="0070C0"/>
        </w:rPr>
        <w:t>io ∞ noi</w:t>
      </w:r>
      <w:r w:rsidRPr="008F0C44">
        <w:rPr>
          <w:rFonts w:ascii="Tahoma" w:hAnsi="Tahoma" w:cs="Tahoma"/>
          <w:bCs/>
          <w:color w:val="auto"/>
          <w:u w:color="0070C0"/>
        </w:rPr>
        <w:t xml:space="preserve"> (Ars </w:t>
      </w:r>
      <w:proofErr w:type="spellStart"/>
      <w:r w:rsidRPr="008F0C44">
        <w:rPr>
          <w:rFonts w:ascii="Tahoma" w:hAnsi="Tahoma" w:cs="Tahoma"/>
          <w:bCs/>
          <w:color w:val="auto"/>
          <w:u w:color="0070C0"/>
        </w:rPr>
        <w:t>Electronica</w:t>
      </w:r>
      <w:proofErr w:type="spellEnd"/>
      <w:r w:rsidRPr="008F0C44">
        <w:rPr>
          <w:rFonts w:ascii="Tahoma" w:hAnsi="Tahoma" w:cs="Tahoma"/>
          <w:bCs/>
          <w:color w:val="auto"/>
          <w:u w:color="0070C0"/>
        </w:rPr>
        <w:t xml:space="preserve"> 2023), inaugurazione e presentazione della mostra</w:t>
      </w:r>
    </w:p>
    <w:p w14:paraId="77B827BA" w14:textId="77777777" w:rsidR="00660DB3" w:rsidRPr="008F0C44" w:rsidRDefault="00660DB3" w:rsidP="008F0C44">
      <w:pPr>
        <w:spacing w:after="0"/>
        <w:rPr>
          <w:rFonts w:ascii="Tahoma" w:hAnsi="Tahoma" w:cs="Tahoma"/>
          <w:i/>
          <w:iCs/>
          <w:color w:val="auto"/>
          <w:u w:color="FF0000"/>
        </w:rPr>
      </w:pPr>
      <w:r w:rsidRPr="008F0C44">
        <w:rPr>
          <w:rFonts w:ascii="Tahoma" w:hAnsi="Tahoma" w:cs="Tahoma"/>
          <w:i/>
          <w:iCs/>
          <w:color w:val="auto"/>
          <w:u w:color="FF0000"/>
        </w:rPr>
        <w:t>Accademia delle Arti dell’Università di Nova Gorica</w:t>
      </w:r>
    </w:p>
    <w:p w14:paraId="6ED90F31" w14:textId="77777777" w:rsidR="00660DB3" w:rsidRPr="008F0C44" w:rsidRDefault="00660DB3" w:rsidP="008F0C44">
      <w:pPr>
        <w:spacing w:after="0"/>
        <w:rPr>
          <w:rFonts w:ascii="Tahoma" w:hAnsi="Tahoma" w:cs="Tahoma"/>
          <w:i/>
          <w:iCs/>
          <w:color w:val="auto"/>
          <w:u w:color="FF0000"/>
        </w:rPr>
      </w:pPr>
    </w:p>
    <w:p w14:paraId="1828B820" w14:textId="77777777" w:rsidR="00660DB3" w:rsidRPr="008F0C44" w:rsidRDefault="00660DB3" w:rsidP="008F0C44">
      <w:pPr>
        <w:spacing w:after="0"/>
        <w:rPr>
          <w:rFonts w:ascii="Tahoma" w:hAnsi="Tahoma" w:cs="Tahoma"/>
          <w:color w:val="auto"/>
          <w:u w:color="FF0000"/>
        </w:rPr>
      </w:pPr>
      <w:r w:rsidRPr="008F0C44">
        <w:rPr>
          <w:rFonts w:ascii="Tahoma" w:hAnsi="Tahoma" w:cs="Tahoma"/>
          <w:color w:val="auto"/>
          <w:u w:color="FF0000"/>
        </w:rPr>
        <w:t xml:space="preserve">14:00 </w:t>
      </w:r>
      <w:r w:rsidRPr="008F0C44">
        <w:rPr>
          <w:rFonts w:ascii="Tahoma" w:hAnsi="Tahoma" w:cs="Tahoma"/>
          <w:b/>
          <w:bCs/>
          <w:color w:val="auto"/>
          <w:u w:color="FF0000"/>
        </w:rPr>
        <w:t xml:space="preserve">Fabrizio </w:t>
      </w:r>
      <w:proofErr w:type="spellStart"/>
      <w:r w:rsidRPr="008F0C44">
        <w:rPr>
          <w:rFonts w:ascii="Tahoma" w:hAnsi="Tahoma" w:cs="Tahoma"/>
          <w:b/>
          <w:bCs/>
          <w:color w:val="auto"/>
          <w:u w:color="FF0000"/>
        </w:rPr>
        <w:t>Lamocha</w:t>
      </w:r>
      <w:proofErr w:type="spellEnd"/>
      <w:r w:rsidRPr="008F0C44">
        <w:rPr>
          <w:rFonts w:ascii="Tahoma" w:hAnsi="Tahoma" w:cs="Tahoma"/>
          <w:b/>
          <w:bCs/>
          <w:color w:val="auto"/>
          <w:u w:color="FF0000"/>
        </w:rPr>
        <w:t xml:space="preserve">: </w:t>
      </w:r>
      <w:r w:rsidRPr="008F0C44">
        <w:rPr>
          <w:rFonts w:ascii="Tahoma" w:hAnsi="Tahoma" w:cs="Tahoma"/>
          <w:b/>
          <w:color w:val="auto"/>
          <w:u w:color="FF0000"/>
        </w:rPr>
        <w:t xml:space="preserve">Interface </w:t>
      </w:r>
      <w:proofErr w:type="spellStart"/>
      <w:r w:rsidRPr="008F0C44">
        <w:rPr>
          <w:rFonts w:ascii="Tahoma" w:hAnsi="Tahoma" w:cs="Tahoma"/>
          <w:b/>
          <w:color w:val="auto"/>
          <w:u w:color="FF0000"/>
        </w:rPr>
        <w:t>Cultures</w:t>
      </w:r>
      <w:proofErr w:type="spellEnd"/>
      <w:r w:rsidRPr="008F0C44">
        <w:rPr>
          <w:rFonts w:ascii="Tahoma" w:hAnsi="Tahoma" w:cs="Tahoma"/>
          <w:b/>
          <w:color w:val="auto"/>
          <w:u w:color="FF0000"/>
        </w:rPr>
        <w:t xml:space="preserve"> </w:t>
      </w:r>
      <w:proofErr w:type="spellStart"/>
      <w:r w:rsidRPr="008F0C44">
        <w:rPr>
          <w:rFonts w:ascii="Tahoma" w:hAnsi="Tahoma" w:cs="Tahoma"/>
          <w:b/>
          <w:color w:val="auto"/>
          <w:u w:color="FF0000"/>
        </w:rPr>
        <w:t>presents</w:t>
      </w:r>
      <w:proofErr w:type="spellEnd"/>
      <w:r w:rsidRPr="008F0C44">
        <w:rPr>
          <w:rFonts w:ascii="Tahoma" w:hAnsi="Tahoma" w:cs="Tahoma"/>
          <w:b/>
          <w:color w:val="auto"/>
          <w:u w:color="FF0000"/>
        </w:rPr>
        <w:t xml:space="preserve">: </w:t>
      </w:r>
      <w:proofErr w:type="spellStart"/>
      <w:r w:rsidRPr="008F0C44">
        <w:rPr>
          <w:rFonts w:ascii="Tahoma" w:hAnsi="Tahoma" w:cs="Tahoma"/>
          <w:b/>
          <w:color w:val="auto"/>
          <w:u w:color="FF0000"/>
        </w:rPr>
        <w:t>Resonating</w:t>
      </w:r>
      <w:proofErr w:type="spellEnd"/>
      <w:r w:rsidRPr="008F0C44">
        <w:rPr>
          <w:rFonts w:ascii="Tahoma" w:hAnsi="Tahoma" w:cs="Tahoma"/>
          <w:b/>
          <w:color w:val="auto"/>
          <w:u w:color="FF0000"/>
        </w:rPr>
        <w:t xml:space="preserve"> </w:t>
      </w:r>
      <w:proofErr w:type="spellStart"/>
      <w:r w:rsidRPr="008F0C44">
        <w:rPr>
          <w:rFonts w:ascii="Tahoma" w:hAnsi="Tahoma" w:cs="Tahoma"/>
          <w:b/>
          <w:color w:val="auto"/>
          <w:u w:color="FF0000"/>
        </w:rPr>
        <w:t>Selves</w:t>
      </w:r>
      <w:proofErr w:type="spellEnd"/>
      <w:r w:rsidRPr="008F0C44">
        <w:rPr>
          <w:rFonts w:ascii="Tahoma" w:hAnsi="Tahoma" w:cs="Tahoma"/>
          <w:color w:val="auto"/>
          <w:u w:color="FF0000"/>
        </w:rPr>
        <w:t>, conferenza in inglese</w:t>
      </w:r>
    </w:p>
    <w:p w14:paraId="6D2C57B3" w14:textId="77777777" w:rsidR="008F0C44" w:rsidRDefault="00660DB3" w:rsidP="008F0C44">
      <w:pPr>
        <w:spacing w:after="0"/>
        <w:rPr>
          <w:rFonts w:ascii="Tahoma" w:hAnsi="Tahoma" w:cs="Tahoma"/>
          <w:i/>
          <w:iCs/>
          <w:color w:val="auto"/>
          <w:u w:color="FF0000"/>
        </w:rPr>
      </w:pPr>
      <w:proofErr w:type="spellStart"/>
      <w:r w:rsidRPr="008F0C44">
        <w:rPr>
          <w:rFonts w:ascii="Tahoma" w:hAnsi="Tahoma" w:cs="Tahoma"/>
          <w:i/>
          <w:iCs/>
          <w:color w:val="auto"/>
          <w:u w:color="FF0000"/>
        </w:rPr>
        <w:t>Xcenter</w:t>
      </w:r>
      <w:proofErr w:type="spellEnd"/>
    </w:p>
    <w:p w14:paraId="592D5115" w14:textId="77777777" w:rsidR="00660DB3" w:rsidRPr="008F0C44" w:rsidRDefault="00660DB3" w:rsidP="008F0C44">
      <w:pPr>
        <w:spacing w:after="0"/>
        <w:rPr>
          <w:rFonts w:ascii="Tahoma" w:hAnsi="Tahoma" w:cs="Tahoma"/>
          <w:i/>
          <w:iCs/>
          <w:color w:val="auto"/>
          <w:u w:color="FF0000"/>
        </w:rPr>
      </w:pPr>
      <w:r w:rsidRPr="008F0C44">
        <w:rPr>
          <w:rFonts w:ascii="Tahoma" w:hAnsi="Tahoma" w:cs="Tahoma"/>
          <w:color w:val="auto"/>
          <w:u w:color="FF0000"/>
        </w:rPr>
        <w:t xml:space="preserve">15:30 </w:t>
      </w:r>
      <w:r w:rsidRPr="008F0C44">
        <w:rPr>
          <w:rFonts w:ascii="Tahoma" w:hAnsi="Tahoma" w:cs="Tahoma"/>
          <w:b/>
          <w:bCs/>
          <w:color w:val="auto"/>
          <w:u w:color="FF0000"/>
        </w:rPr>
        <w:t xml:space="preserve">Kim Brian Dudek: </w:t>
      </w:r>
      <w:r w:rsidRPr="008F0C44">
        <w:rPr>
          <w:rFonts w:ascii="Tahoma" w:hAnsi="Tahoma" w:cs="Tahoma"/>
          <w:b/>
          <w:color w:val="auto"/>
        </w:rPr>
        <w:t xml:space="preserve">Presentazione del festival multimediale </w:t>
      </w:r>
      <w:proofErr w:type="spellStart"/>
      <w:r w:rsidRPr="008F0C44">
        <w:rPr>
          <w:rFonts w:ascii="Tahoma" w:hAnsi="Tahoma" w:cs="Tahoma"/>
          <w:b/>
          <w:color w:val="auto"/>
        </w:rPr>
        <w:t>Pochen</w:t>
      </w:r>
      <w:proofErr w:type="spellEnd"/>
      <w:r w:rsidRPr="008F0C44">
        <w:rPr>
          <w:rFonts w:ascii="Tahoma" w:hAnsi="Tahoma" w:cs="Tahoma"/>
          <w:b/>
          <w:color w:val="auto"/>
        </w:rPr>
        <w:t xml:space="preserve"> - la città gemellata di Chemnitz,</w:t>
      </w:r>
      <w:r w:rsidRPr="008F0C44">
        <w:rPr>
          <w:rFonts w:ascii="Tahoma" w:hAnsi="Tahoma" w:cs="Tahoma"/>
          <w:color w:val="auto"/>
        </w:rPr>
        <w:t xml:space="preserve"> </w:t>
      </w:r>
      <w:r w:rsidRPr="008F0C44">
        <w:rPr>
          <w:rFonts w:ascii="Tahoma" w:hAnsi="Tahoma" w:cs="Tahoma"/>
          <w:color w:val="auto"/>
          <w:u w:color="FF0000"/>
        </w:rPr>
        <w:t>conferenza in inglese</w:t>
      </w:r>
    </w:p>
    <w:p w14:paraId="3A8C7190" w14:textId="77777777" w:rsidR="00660DB3" w:rsidRPr="008F0C44" w:rsidRDefault="00660DB3" w:rsidP="008F0C44">
      <w:pPr>
        <w:spacing w:after="0"/>
        <w:rPr>
          <w:rFonts w:ascii="Tahoma" w:hAnsi="Tahoma" w:cs="Tahoma"/>
          <w:i/>
          <w:iCs/>
          <w:color w:val="auto"/>
          <w:u w:color="FF0000"/>
        </w:rPr>
      </w:pPr>
      <w:proofErr w:type="spellStart"/>
      <w:r w:rsidRPr="008F0C44">
        <w:rPr>
          <w:rFonts w:ascii="Tahoma" w:hAnsi="Tahoma" w:cs="Tahoma"/>
          <w:i/>
          <w:iCs/>
          <w:color w:val="auto"/>
          <w:u w:color="FF0000"/>
        </w:rPr>
        <w:t>Xcenter</w:t>
      </w:r>
      <w:proofErr w:type="spellEnd"/>
    </w:p>
    <w:p w14:paraId="38ED8079" w14:textId="77777777" w:rsidR="00660DB3" w:rsidRPr="008F0C44" w:rsidRDefault="00660DB3" w:rsidP="008F0C44">
      <w:pPr>
        <w:spacing w:after="0"/>
        <w:rPr>
          <w:rFonts w:ascii="Tahoma" w:hAnsi="Tahoma" w:cs="Tahoma"/>
          <w:color w:val="auto"/>
        </w:rPr>
      </w:pPr>
      <w:r w:rsidRPr="008F0C44">
        <w:rPr>
          <w:rFonts w:ascii="Tahoma" w:hAnsi="Tahoma" w:cs="Tahoma"/>
          <w:color w:val="auto"/>
        </w:rPr>
        <w:t xml:space="preserve">17:00 </w:t>
      </w:r>
      <w:r w:rsidRPr="008F0C44">
        <w:rPr>
          <w:rFonts w:ascii="Tahoma" w:hAnsi="Tahoma" w:cs="Tahoma"/>
          <w:b/>
          <w:bCs/>
          <w:color w:val="auto"/>
        </w:rPr>
        <w:t xml:space="preserve">Passeggiata attraverso l’area espositiva del Festival con la curatrice Nina </w:t>
      </w:r>
      <w:proofErr w:type="spellStart"/>
      <w:r w:rsidRPr="008F0C44">
        <w:rPr>
          <w:rFonts w:ascii="Tahoma" w:hAnsi="Tahoma" w:cs="Tahoma"/>
          <w:b/>
          <w:bCs/>
          <w:color w:val="auto"/>
        </w:rPr>
        <w:t>Jeza</w:t>
      </w:r>
      <w:proofErr w:type="spellEnd"/>
      <w:r w:rsidRPr="008F0C44">
        <w:rPr>
          <w:rFonts w:ascii="Tahoma" w:hAnsi="Tahoma" w:cs="Tahoma"/>
          <w:b/>
          <w:bCs/>
          <w:color w:val="auto"/>
        </w:rPr>
        <w:t xml:space="preserve">, </w:t>
      </w:r>
      <w:r w:rsidRPr="008F0C44">
        <w:rPr>
          <w:rFonts w:ascii="Tahoma" w:hAnsi="Tahoma" w:cs="Tahoma"/>
          <w:color w:val="auto"/>
        </w:rPr>
        <w:t>visita guidata pubblica</w:t>
      </w:r>
    </w:p>
    <w:p w14:paraId="0A666FA9" w14:textId="77777777" w:rsidR="00660DB3" w:rsidRPr="008F0C44" w:rsidRDefault="00660DB3" w:rsidP="008F0C44">
      <w:pPr>
        <w:spacing w:after="0"/>
        <w:rPr>
          <w:rFonts w:ascii="Tahoma" w:hAnsi="Tahoma" w:cs="Tahoma"/>
          <w:i/>
          <w:iCs/>
          <w:color w:val="auto"/>
        </w:rPr>
      </w:pPr>
      <w:r w:rsidRPr="008F0C44">
        <w:rPr>
          <w:rFonts w:ascii="Tahoma" w:hAnsi="Tahoma" w:cs="Tahoma"/>
          <w:i/>
          <w:iCs/>
          <w:color w:val="auto"/>
        </w:rPr>
        <w:t xml:space="preserve">Galleria civica di Nova Gorica, </w:t>
      </w:r>
      <w:proofErr w:type="spellStart"/>
      <w:r w:rsidRPr="008F0C44">
        <w:rPr>
          <w:rFonts w:ascii="Tahoma" w:hAnsi="Tahoma" w:cs="Tahoma"/>
          <w:i/>
          <w:iCs/>
          <w:color w:val="auto"/>
        </w:rPr>
        <w:t>Xcenter</w:t>
      </w:r>
      <w:proofErr w:type="spellEnd"/>
      <w:r w:rsidRPr="008F0C44">
        <w:rPr>
          <w:rFonts w:ascii="Tahoma" w:hAnsi="Tahoma" w:cs="Tahoma"/>
          <w:i/>
          <w:iCs/>
          <w:color w:val="auto"/>
        </w:rPr>
        <w:t xml:space="preserve">, Galleria Tir, </w:t>
      </w:r>
      <w:proofErr w:type="spellStart"/>
      <w:r w:rsidRPr="008F0C44">
        <w:rPr>
          <w:rFonts w:ascii="Tahoma" w:hAnsi="Tahoma" w:cs="Tahoma"/>
          <w:i/>
          <w:iCs/>
          <w:color w:val="auto"/>
        </w:rPr>
        <w:t>Carinarnica</w:t>
      </w:r>
      <w:proofErr w:type="spellEnd"/>
      <w:r w:rsidRPr="008F0C44">
        <w:rPr>
          <w:rFonts w:ascii="Tahoma" w:hAnsi="Tahoma" w:cs="Tahoma"/>
          <w:i/>
          <w:iCs/>
          <w:color w:val="auto"/>
        </w:rPr>
        <w:t xml:space="preserve">, Galleria </w:t>
      </w:r>
      <w:proofErr w:type="spellStart"/>
      <w:r w:rsidRPr="008F0C44">
        <w:rPr>
          <w:rFonts w:ascii="Tahoma" w:hAnsi="Tahoma" w:cs="Tahoma"/>
          <w:i/>
          <w:iCs/>
          <w:color w:val="auto"/>
        </w:rPr>
        <w:t>Agorè</w:t>
      </w:r>
      <w:proofErr w:type="spellEnd"/>
    </w:p>
    <w:p w14:paraId="16D667BC" w14:textId="77777777" w:rsidR="00660DB3" w:rsidRPr="008F0C44" w:rsidRDefault="00660DB3" w:rsidP="008F0C44">
      <w:pPr>
        <w:spacing w:after="0"/>
        <w:rPr>
          <w:rFonts w:ascii="Tahoma" w:hAnsi="Tahoma" w:cs="Tahoma"/>
          <w:color w:val="auto"/>
          <w:u w:color="FF0000"/>
        </w:rPr>
      </w:pPr>
    </w:p>
    <w:p w14:paraId="3A5659C2" w14:textId="77777777" w:rsidR="00660DB3" w:rsidRPr="008F0C44" w:rsidRDefault="00660DB3" w:rsidP="008F0C44">
      <w:pPr>
        <w:spacing w:after="0"/>
        <w:rPr>
          <w:rFonts w:ascii="Tahoma" w:hAnsi="Tahoma" w:cs="Tahoma"/>
          <w:b/>
          <w:bCs/>
          <w:color w:val="auto"/>
        </w:rPr>
      </w:pPr>
      <w:r w:rsidRPr="008F0C44">
        <w:rPr>
          <w:rFonts w:ascii="Tahoma" w:hAnsi="Tahoma" w:cs="Tahoma"/>
          <w:color w:val="auto"/>
        </w:rPr>
        <w:lastRenderedPageBreak/>
        <w:t xml:space="preserve">20.15 </w:t>
      </w:r>
      <w:r w:rsidRPr="008F0C44">
        <w:rPr>
          <w:rFonts w:ascii="Tahoma" w:hAnsi="Tahoma" w:cs="Tahoma"/>
          <w:b/>
          <w:bCs/>
          <w:color w:val="auto"/>
        </w:rPr>
        <w:t>I crimini del futuro</w:t>
      </w:r>
    </w:p>
    <w:p w14:paraId="1DBE45BD" w14:textId="77777777" w:rsidR="00660DB3" w:rsidRPr="008F0C44" w:rsidRDefault="00660DB3" w:rsidP="008F0C44">
      <w:pPr>
        <w:spacing w:after="0"/>
        <w:rPr>
          <w:rFonts w:ascii="Tahoma" w:hAnsi="Tahoma" w:cs="Tahoma"/>
          <w:b/>
          <w:bCs/>
          <w:color w:val="auto"/>
        </w:rPr>
      </w:pPr>
      <w:r w:rsidRPr="008F0C44">
        <w:rPr>
          <w:rFonts w:ascii="Tahoma" w:hAnsi="Tahoma" w:cs="Tahoma"/>
          <w:color w:val="auto"/>
        </w:rPr>
        <w:t>Regia: David Cronenberg (Canada, Grecia, 2022, 107 min.)</w:t>
      </w:r>
    </w:p>
    <w:p w14:paraId="27862A78" w14:textId="77777777" w:rsidR="00660DB3" w:rsidRPr="008F0C44" w:rsidRDefault="00660DB3" w:rsidP="008F0C44">
      <w:pPr>
        <w:spacing w:after="0"/>
        <w:rPr>
          <w:rFonts w:ascii="Tahoma" w:hAnsi="Tahoma" w:cs="Tahoma"/>
          <w:color w:val="auto"/>
        </w:rPr>
      </w:pPr>
      <w:r w:rsidRPr="008F0C44">
        <w:rPr>
          <w:rFonts w:ascii="Tahoma" w:hAnsi="Tahoma" w:cs="Tahoma"/>
          <w:color w:val="auto"/>
        </w:rPr>
        <w:t>Film noir futuristico, incubo biotecnologico con cui David Cronenberg ritorna alle sue radici del body horror. Parabola sul progresso della società e sulla vecchia guardia che deve scegliere da che parte della storia stare. Cronenberg traccia una dicotomia tra lo Stato e gli attivisti che cerca di reprimere e si aspetta che il protagonista scelga da che parte stare.</w:t>
      </w:r>
    </w:p>
    <w:p w14:paraId="61180A05" w14:textId="77777777" w:rsidR="00660DB3" w:rsidRPr="008F0C44" w:rsidRDefault="00660DB3" w:rsidP="008F0C44">
      <w:pPr>
        <w:spacing w:after="0"/>
        <w:rPr>
          <w:rFonts w:ascii="Tahoma" w:hAnsi="Tahoma" w:cs="Tahoma"/>
          <w:color w:val="auto"/>
        </w:rPr>
      </w:pPr>
      <w:r w:rsidRPr="008F0C44">
        <w:rPr>
          <w:rFonts w:ascii="Tahoma" w:hAnsi="Tahoma" w:cs="Tahoma"/>
          <w:color w:val="auto"/>
        </w:rPr>
        <w:t>Biglietto: € 5,5, € 4,5</w:t>
      </w:r>
    </w:p>
    <w:p w14:paraId="72454625" w14:textId="77777777" w:rsidR="008F0C44" w:rsidRPr="008F0C44" w:rsidRDefault="008F0C44" w:rsidP="008F0C44">
      <w:pPr>
        <w:spacing w:after="0"/>
        <w:rPr>
          <w:rFonts w:ascii="Tahoma" w:hAnsi="Tahoma" w:cs="Tahoma"/>
          <w:i/>
          <w:iCs/>
          <w:color w:val="auto"/>
        </w:rPr>
      </w:pPr>
      <w:r w:rsidRPr="008F0C44">
        <w:rPr>
          <w:rFonts w:ascii="Tahoma" w:hAnsi="Tahoma" w:cs="Tahoma"/>
          <w:i/>
          <w:iCs/>
          <w:color w:val="auto"/>
        </w:rPr>
        <w:t>Centro culturale Nova Gorica</w:t>
      </w:r>
    </w:p>
    <w:p w14:paraId="66A0DB98" w14:textId="77777777" w:rsidR="00FF7C29" w:rsidRPr="008F0C44" w:rsidRDefault="00FF7C29" w:rsidP="008F0C44">
      <w:pPr>
        <w:spacing w:after="0"/>
        <w:rPr>
          <w:rFonts w:ascii="Tahoma" w:hAnsi="Tahoma" w:cs="Tahoma"/>
        </w:rPr>
      </w:pPr>
    </w:p>
    <w:p w14:paraId="4415549F" w14:textId="77777777" w:rsidR="00EA6D81"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Sabato, 18/11/2023</w:t>
      </w:r>
    </w:p>
    <w:p w14:paraId="015C4204" w14:textId="77777777" w:rsidR="00FF7C29" w:rsidRPr="008F0C44" w:rsidRDefault="00FF7C29" w:rsidP="008F0C44">
      <w:pPr>
        <w:spacing w:after="0"/>
        <w:rPr>
          <w:rFonts w:ascii="Tahoma" w:hAnsi="Tahoma" w:cs="Tahoma"/>
          <w:sz w:val="12"/>
        </w:rPr>
      </w:pPr>
    </w:p>
    <w:p w14:paraId="4B5D364B" w14:textId="77777777" w:rsidR="00660DB3" w:rsidRPr="008F0C44" w:rsidRDefault="00660DB3" w:rsidP="008F0C44">
      <w:pPr>
        <w:spacing w:after="0"/>
        <w:rPr>
          <w:rFonts w:ascii="Tahoma" w:hAnsi="Tahoma" w:cs="Tahoma"/>
          <w:b/>
          <w:bCs/>
          <w:color w:val="auto"/>
          <w:u w:color="FF0000"/>
        </w:rPr>
      </w:pPr>
      <w:r w:rsidRPr="008F0C44">
        <w:rPr>
          <w:rFonts w:ascii="Tahoma" w:hAnsi="Tahoma" w:cs="Tahoma"/>
          <w:color w:val="auto"/>
          <w:u w:color="FF0000"/>
        </w:rPr>
        <w:t xml:space="preserve">9:00–12:00 e 13:00–19:00 </w:t>
      </w:r>
      <w:r w:rsidRPr="008F0C44">
        <w:rPr>
          <w:rFonts w:ascii="Tahoma" w:hAnsi="Tahoma" w:cs="Tahoma"/>
          <w:b/>
          <w:bCs/>
          <w:color w:val="auto"/>
          <w:u w:color="FF0000"/>
        </w:rPr>
        <w:t>Odissea, il planetario mobile</w:t>
      </w:r>
    </w:p>
    <w:p w14:paraId="51F8C6D8" w14:textId="77777777" w:rsidR="00660DB3" w:rsidRPr="008F0C44" w:rsidRDefault="00660DB3" w:rsidP="008F0C44">
      <w:pPr>
        <w:spacing w:after="0"/>
        <w:rPr>
          <w:rFonts w:ascii="Tahoma" w:hAnsi="Tahoma" w:cs="Tahoma"/>
          <w:color w:val="auto"/>
          <w:u w:color="FF0000"/>
        </w:rPr>
      </w:pPr>
      <w:r w:rsidRPr="008F0C44">
        <w:rPr>
          <w:rFonts w:ascii="Tahoma" w:hAnsi="Tahoma" w:cs="Tahoma"/>
          <w:color w:val="auto"/>
          <w:u w:color="FF0000"/>
        </w:rPr>
        <w:t>I visitatori potranno sperimentare una dimensione completamente nuova dell’esplorazione spaziale, mentre gli esperti li condurranno in un incredibile viaggio attraverso il cielo stellato. I visitatori possono prepararsi a vivere un’esperienza davvero unica – guardare film in una proiezione in cupola con un angolo di visione fino a 540 gradi. Questa esperienza farà sentire tutti una stella tra le stelle.</w:t>
      </w:r>
    </w:p>
    <w:p w14:paraId="4FF12B7A" w14:textId="77777777" w:rsidR="00660DB3" w:rsidRPr="008F0C44" w:rsidRDefault="00660DB3" w:rsidP="008F0C44">
      <w:pPr>
        <w:spacing w:after="0"/>
        <w:rPr>
          <w:rFonts w:ascii="Tahoma" w:hAnsi="Tahoma" w:cs="Tahoma"/>
          <w:i/>
          <w:iCs/>
          <w:color w:val="auto"/>
          <w:u w:color="FF0000"/>
        </w:rPr>
      </w:pPr>
      <w:proofErr w:type="spellStart"/>
      <w:r w:rsidRPr="008F0C44">
        <w:rPr>
          <w:rFonts w:ascii="Tahoma" w:hAnsi="Tahoma" w:cs="Tahoma"/>
          <w:i/>
          <w:iCs/>
          <w:color w:val="auto"/>
          <w:u w:color="FF0000"/>
        </w:rPr>
        <w:t>Rotunda</w:t>
      </w:r>
      <w:proofErr w:type="spellEnd"/>
      <w:r w:rsidRPr="008F0C44">
        <w:rPr>
          <w:rFonts w:ascii="Tahoma" w:hAnsi="Tahoma" w:cs="Tahoma"/>
          <w:i/>
          <w:iCs/>
          <w:color w:val="auto"/>
          <w:u w:color="FF0000"/>
        </w:rPr>
        <w:t xml:space="preserve"> del Teatro nazionale sloveno di Nova Gorica</w:t>
      </w:r>
    </w:p>
    <w:p w14:paraId="721DCD72" w14:textId="77777777" w:rsidR="00660DB3" w:rsidRPr="008F0C44" w:rsidRDefault="00660DB3" w:rsidP="008F0C44">
      <w:pPr>
        <w:spacing w:after="0"/>
        <w:rPr>
          <w:rFonts w:ascii="Tahoma" w:hAnsi="Tahoma" w:cs="Tahoma"/>
          <w:b/>
          <w:bCs/>
          <w:color w:val="auto"/>
          <w:u w:color="FF0000"/>
        </w:rPr>
      </w:pPr>
    </w:p>
    <w:p w14:paraId="7C5F7E5B" w14:textId="77777777" w:rsidR="00660DB3" w:rsidRPr="008F0C44" w:rsidRDefault="00660DB3" w:rsidP="008F0C44">
      <w:pPr>
        <w:spacing w:after="0"/>
        <w:rPr>
          <w:rFonts w:ascii="Tahoma" w:hAnsi="Tahoma" w:cs="Tahoma"/>
          <w:b/>
          <w:bCs/>
          <w:color w:val="auto"/>
        </w:rPr>
      </w:pPr>
      <w:r w:rsidRPr="008F0C44">
        <w:rPr>
          <w:rFonts w:ascii="Tahoma" w:hAnsi="Tahoma" w:cs="Tahoma"/>
          <w:color w:val="auto"/>
        </w:rPr>
        <w:t xml:space="preserve">10:00‒12:00 </w:t>
      </w:r>
      <w:proofErr w:type="spellStart"/>
      <w:r w:rsidRPr="008F0C44">
        <w:rPr>
          <w:rFonts w:ascii="Tahoma" w:hAnsi="Tahoma" w:cs="Tahoma"/>
          <w:b/>
          <w:bCs/>
          <w:color w:val="auto"/>
        </w:rPr>
        <w:t>Filip</w:t>
      </w:r>
      <w:proofErr w:type="spellEnd"/>
      <w:r w:rsidRPr="008F0C44">
        <w:rPr>
          <w:rFonts w:ascii="Tahoma" w:hAnsi="Tahoma" w:cs="Tahoma"/>
          <w:b/>
          <w:bCs/>
          <w:color w:val="auto"/>
        </w:rPr>
        <w:t xml:space="preserve"> </w:t>
      </w:r>
      <w:proofErr w:type="spellStart"/>
      <w:r w:rsidRPr="008F0C44">
        <w:rPr>
          <w:rFonts w:ascii="Tahoma" w:hAnsi="Tahoma" w:cs="Tahoma"/>
          <w:b/>
          <w:bCs/>
          <w:color w:val="auto"/>
        </w:rPr>
        <w:t>Tomažič</w:t>
      </w:r>
      <w:proofErr w:type="spellEnd"/>
      <w:r w:rsidRPr="008F0C44">
        <w:rPr>
          <w:rFonts w:ascii="Tahoma" w:hAnsi="Tahoma" w:cs="Tahoma"/>
          <w:b/>
          <w:bCs/>
          <w:color w:val="auto"/>
        </w:rPr>
        <w:t xml:space="preserve"> ed </w:t>
      </w:r>
      <w:proofErr w:type="spellStart"/>
      <w:r w:rsidRPr="008F0C44">
        <w:rPr>
          <w:rFonts w:ascii="Tahoma" w:hAnsi="Tahoma" w:cs="Tahoma"/>
          <w:b/>
          <w:bCs/>
          <w:color w:val="auto"/>
        </w:rPr>
        <w:t>Eszter</w:t>
      </w:r>
      <w:proofErr w:type="spellEnd"/>
      <w:r w:rsidRPr="008F0C44">
        <w:rPr>
          <w:rFonts w:ascii="Tahoma" w:hAnsi="Tahoma" w:cs="Tahoma"/>
          <w:b/>
          <w:bCs/>
          <w:color w:val="auto"/>
        </w:rPr>
        <w:t xml:space="preserve"> </w:t>
      </w:r>
      <w:proofErr w:type="spellStart"/>
      <w:r w:rsidRPr="008F0C44">
        <w:rPr>
          <w:rFonts w:ascii="Tahoma" w:hAnsi="Tahoma" w:cs="Tahoma"/>
          <w:b/>
          <w:bCs/>
          <w:color w:val="auto"/>
        </w:rPr>
        <w:t>Szentirmai</w:t>
      </w:r>
      <w:proofErr w:type="spellEnd"/>
      <w:r w:rsidRPr="008F0C44">
        <w:rPr>
          <w:rFonts w:ascii="Tahoma" w:hAnsi="Tahoma" w:cs="Tahoma"/>
          <w:b/>
          <w:bCs/>
          <w:color w:val="auto"/>
        </w:rPr>
        <w:t>: Liofilizzazione – date sfogo alla vostra creatività con il cibo</w:t>
      </w:r>
      <w:r w:rsidRPr="008F0C44">
        <w:rPr>
          <w:rFonts w:ascii="Tahoma" w:hAnsi="Tahoma" w:cs="Tahoma"/>
          <w:color w:val="auto"/>
        </w:rPr>
        <w:t>,</w:t>
      </w:r>
      <w:r w:rsidRPr="008F0C44">
        <w:rPr>
          <w:rFonts w:ascii="Tahoma" w:hAnsi="Tahoma" w:cs="Tahoma"/>
          <w:b/>
          <w:bCs/>
          <w:color w:val="auto"/>
        </w:rPr>
        <w:t xml:space="preserve"> </w:t>
      </w:r>
      <w:r w:rsidRPr="008F0C44">
        <w:rPr>
          <w:rFonts w:ascii="Tahoma" w:hAnsi="Tahoma" w:cs="Tahoma"/>
          <w:color w:val="auto"/>
        </w:rPr>
        <w:t>laboratorio</w:t>
      </w:r>
    </w:p>
    <w:p w14:paraId="767F5148" w14:textId="77777777" w:rsidR="00660DB3" w:rsidRPr="008F0C44" w:rsidRDefault="00660DB3" w:rsidP="008F0C44">
      <w:pPr>
        <w:spacing w:after="0"/>
        <w:rPr>
          <w:rFonts w:ascii="Tahoma" w:hAnsi="Tahoma" w:cs="Tahoma"/>
          <w:color w:val="auto"/>
        </w:rPr>
      </w:pPr>
      <w:r w:rsidRPr="008F0C44">
        <w:rPr>
          <w:rFonts w:ascii="Tahoma" w:hAnsi="Tahoma" w:cs="Tahoma"/>
          <w:color w:val="auto"/>
        </w:rPr>
        <w:t>Unitevi a noi nell’esplorazione dell’affascinante mondo della liofilizzazione, una tecnologia che esiste da migliaia di anni e che negli ultimi tempi sta vivendo un vero boom. Il laboratorio approfondisce la ricca storia e l’uso moderno di quest’arte culinaria - dagli altopiani delle Ande, dove le popolazioni indigene conservano il cibo congelandolo ed essiccandolo, all’uso della liofilizzazione dalla NASA per il cibo degli astronauti.</w:t>
      </w:r>
    </w:p>
    <w:p w14:paraId="0D5E2A79" w14:textId="77777777" w:rsidR="00660DB3" w:rsidRPr="008F0C44" w:rsidRDefault="00660DB3" w:rsidP="008F0C44">
      <w:pPr>
        <w:spacing w:after="0"/>
        <w:rPr>
          <w:rFonts w:ascii="Tahoma" w:hAnsi="Tahoma" w:cs="Tahoma"/>
          <w:i/>
          <w:iCs/>
          <w:color w:val="auto"/>
        </w:rPr>
      </w:pPr>
      <w:proofErr w:type="spellStart"/>
      <w:r w:rsidRPr="008F0C44">
        <w:rPr>
          <w:rFonts w:ascii="Tahoma" w:hAnsi="Tahoma" w:cs="Tahoma"/>
          <w:i/>
          <w:iCs/>
          <w:color w:val="auto"/>
        </w:rPr>
        <w:t>Xcenter</w:t>
      </w:r>
      <w:proofErr w:type="spellEnd"/>
    </w:p>
    <w:p w14:paraId="70902C69" w14:textId="77777777" w:rsidR="00660DB3" w:rsidRPr="008F0C44" w:rsidRDefault="00660DB3" w:rsidP="008F0C44">
      <w:pPr>
        <w:spacing w:after="0"/>
        <w:rPr>
          <w:rFonts w:ascii="Tahoma" w:hAnsi="Tahoma" w:cs="Tahoma"/>
          <w:i/>
          <w:iCs/>
          <w:color w:val="auto"/>
          <w:u w:color="FF0000"/>
        </w:rPr>
      </w:pPr>
    </w:p>
    <w:p w14:paraId="6604AAC8" w14:textId="77777777" w:rsidR="008F0C44" w:rsidRDefault="00660DB3" w:rsidP="008F0C44">
      <w:pPr>
        <w:spacing w:after="0"/>
        <w:rPr>
          <w:rFonts w:ascii="Tahoma" w:hAnsi="Tahoma" w:cs="Tahoma"/>
          <w:color w:val="auto"/>
          <w:u w:color="FF0000"/>
        </w:rPr>
      </w:pPr>
      <w:r w:rsidRPr="008F0C44">
        <w:rPr>
          <w:rFonts w:ascii="Tahoma" w:hAnsi="Tahoma" w:cs="Tahoma"/>
          <w:color w:val="auto"/>
          <w:u w:color="FF0000"/>
        </w:rPr>
        <w:t xml:space="preserve">14:30 </w:t>
      </w:r>
      <w:r w:rsidRPr="008F0C44">
        <w:rPr>
          <w:rFonts w:ascii="Tahoma" w:hAnsi="Tahoma" w:cs="Tahoma"/>
          <w:b/>
          <w:bCs/>
          <w:color w:val="auto"/>
          <w:u w:color="FF0000"/>
        </w:rPr>
        <w:t>Gregor Spagnolo:</w:t>
      </w:r>
      <w:r w:rsidRPr="008F0C44">
        <w:rPr>
          <w:rFonts w:ascii="Tahoma" w:hAnsi="Tahoma" w:cs="Tahoma"/>
          <w:color w:val="auto"/>
          <w:u w:color="FF0000"/>
        </w:rPr>
        <w:t xml:space="preserve"> </w:t>
      </w:r>
      <w:r w:rsidRPr="008F0C44">
        <w:rPr>
          <w:rFonts w:ascii="Tahoma" w:hAnsi="Tahoma" w:cs="Tahoma"/>
          <w:b/>
          <w:bCs/>
          <w:color w:val="auto"/>
          <w:u w:color="FF0000"/>
        </w:rPr>
        <w:t>Sicurezza in rete</w:t>
      </w:r>
      <w:r w:rsidRPr="008F0C44">
        <w:rPr>
          <w:rFonts w:ascii="Tahoma" w:hAnsi="Tahoma" w:cs="Tahoma"/>
          <w:color w:val="auto"/>
          <w:u w:color="FF0000"/>
        </w:rPr>
        <w:t>, conferenza</w:t>
      </w:r>
      <w:r w:rsidRPr="008F0C44">
        <w:rPr>
          <w:rFonts w:ascii="Tahoma" w:hAnsi="Tahoma" w:cs="Tahoma"/>
          <w:color w:val="auto"/>
          <w:u w:color="FF0000"/>
        </w:rPr>
        <w:br/>
        <w:t xml:space="preserve">Proprio come un utente malintenzionato tenta di sfruttare la vulnerabilità di un’applicazione web, i truffatori online mettono a punto le loro esche e sfruttano la vulnerabilità umana. Nel mondo della sicurezza informatica, sono le caratteristiche intrinsecamente umane a renderci così vulnerabili. Ci rendiamo conto della minaccia solo quando subiamo un attacco informatico, sia nell’ambito personale che professionale. Pertanto, la conferenza sulla sicurezza in rete ha lo scopo di aggiornare le conoscenze e aumentare la consapevolezza sugli aspetti chiave della sicurezza nei moderni ambienti digitali. In un momento in cui la connettività digitale è una parte indispensabile della nostra vita quotidiana, comprendere i rischi per la sicurezza e le misure per proteggere i dati e le reti </w:t>
      </w:r>
      <w:proofErr w:type="gramStart"/>
      <w:r w:rsidRPr="008F0C44">
        <w:rPr>
          <w:rFonts w:ascii="Tahoma" w:hAnsi="Tahoma" w:cs="Tahoma"/>
          <w:color w:val="auto"/>
          <w:u w:color="FF0000"/>
        </w:rPr>
        <w:t>è estremamente importante</w:t>
      </w:r>
      <w:proofErr w:type="gramEnd"/>
      <w:r w:rsidRPr="008F0C44">
        <w:rPr>
          <w:rFonts w:ascii="Tahoma" w:hAnsi="Tahoma" w:cs="Tahoma"/>
          <w:color w:val="auto"/>
          <w:u w:color="FF0000"/>
        </w:rPr>
        <w:t>.</w:t>
      </w:r>
    </w:p>
    <w:p w14:paraId="5C18B78F" w14:textId="77777777" w:rsidR="00660DB3" w:rsidRPr="008F0C44" w:rsidRDefault="00660DB3" w:rsidP="008F0C44">
      <w:pPr>
        <w:spacing w:after="0"/>
        <w:rPr>
          <w:rFonts w:ascii="Tahoma" w:hAnsi="Tahoma" w:cs="Tahoma"/>
          <w:color w:val="auto"/>
          <w:u w:color="FF0000"/>
        </w:rPr>
      </w:pPr>
      <w:proofErr w:type="spellStart"/>
      <w:r w:rsidRPr="008F0C44">
        <w:rPr>
          <w:rFonts w:ascii="Tahoma" w:hAnsi="Tahoma" w:cs="Tahoma"/>
          <w:i/>
          <w:iCs/>
          <w:color w:val="auto"/>
          <w:u w:color="FF0000"/>
        </w:rPr>
        <w:t>Xcenter</w:t>
      </w:r>
      <w:proofErr w:type="spellEnd"/>
    </w:p>
    <w:p w14:paraId="3B46E149" w14:textId="77777777" w:rsidR="00660DB3" w:rsidRPr="008F0C44" w:rsidRDefault="00660DB3" w:rsidP="008F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ahoma" w:hAnsi="Tahoma" w:cs="Tahoma"/>
          <w:b/>
          <w:bCs/>
          <w:i/>
          <w:iCs/>
          <w:color w:val="auto"/>
        </w:rPr>
      </w:pPr>
    </w:p>
    <w:p w14:paraId="293D7C6C" w14:textId="77777777" w:rsidR="008F0C44" w:rsidRDefault="008F0C44" w:rsidP="008F0C44">
      <w:pPr>
        <w:spacing w:after="0"/>
        <w:rPr>
          <w:rFonts w:ascii="Tahoma" w:hAnsi="Tahoma" w:cs="Tahoma"/>
          <w:color w:val="auto"/>
        </w:rPr>
      </w:pPr>
    </w:p>
    <w:p w14:paraId="36DAF8FA" w14:textId="77777777" w:rsidR="00660DB3" w:rsidRPr="008F0C44" w:rsidRDefault="00660DB3" w:rsidP="008F0C44">
      <w:pPr>
        <w:spacing w:after="0"/>
        <w:rPr>
          <w:rFonts w:ascii="Tahoma" w:hAnsi="Tahoma" w:cs="Tahoma"/>
          <w:color w:val="auto"/>
        </w:rPr>
      </w:pPr>
      <w:r w:rsidRPr="008F0C44">
        <w:rPr>
          <w:rFonts w:ascii="Tahoma" w:hAnsi="Tahoma" w:cs="Tahoma"/>
          <w:color w:val="auto"/>
        </w:rPr>
        <w:t xml:space="preserve">16:00–18:00 </w:t>
      </w:r>
      <w:r w:rsidRPr="008F0C44">
        <w:rPr>
          <w:rFonts w:ascii="Tahoma" w:hAnsi="Tahoma" w:cs="Tahoma"/>
          <w:b/>
          <w:bCs/>
          <w:color w:val="auto"/>
        </w:rPr>
        <w:t xml:space="preserve">Andrej </w:t>
      </w:r>
      <w:proofErr w:type="spellStart"/>
      <w:r w:rsidRPr="008F0C44">
        <w:rPr>
          <w:rFonts w:ascii="Tahoma" w:hAnsi="Tahoma" w:cs="Tahoma"/>
          <w:b/>
          <w:bCs/>
          <w:color w:val="auto"/>
        </w:rPr>
        <w:t>Kobal</w:t>
      </w:r>
      <w:proofErr w:type="spellEnd"/>
      <w:r w:rsidRPr="008F0C44">
        <w:rPr>
          <w:rFonts w:ascii="Tahoma" w:hAnsi="Tahoma" w:cs="Tahoma"/>
          <w:b/>
          <w:bCs/>
          <w:color w:val="auto"/>
        </w:rPr>
        <w:t xml:space="preserve">: </w:t>
      </w:r>
      <w:proofErr w:type="spellStart"/>
      <w:r w:rsidRPr="008F0C44">
        <w:rPr>
          <w:rFonts w:ascii="Tahoma" w:hAnsi="Tahoma" w:cs="Tahoma"/>
          <w:b/>
          <w:bCs/>
          <w:iCs/>
          <w:color w:val="auto"/>
          <w:u w:color="FF0000"/>
        </w:rPr>
        <w:t>Pixxel</w:t>
      </w:r>
      <w:proofErr w:type="spellEnd"/>
      <w:r w:rsidRPr="008F0C44">
        <w:rPr>
          <w:rFonts w:ascii="Tahoma" w:hAnsi="Tahoma" w:cs="Tahoma"/>
          <w:b/>
          <w:bCs/>
          <w:iCs/>
          <w:color w:val="auto"/>
          <w:u w:color="FF0000"/>
        </w:rPr>
        <w:t xml:space="preserve"> </w:t>
      </w:r>
      <w:proofErr w:type="spellStart"/>
      <w:r w:rsidRPr="008F0C44">
        <w:rPr>
          <w:rFonts w:ascii="Tahoma" w:hAnsi="Tahoma" w:cs="Tahoma"/>
          <w:b/>
          <w:bCs/>
          <w:iCs/>
          <w:color w:val="auto"/>
          <w:u w:color="FF0000"/>
        </w:rPr>
        <w:t>glasbenik</w:t>
      </w:r>
      <w:proofErr w:type="spellEnd"/>
      <w:r w:rsidRPr="008F0C44">
        <w:rPr>
          <w:rFonts w:ascii="Tahoma" w:hAnsi="Tahoma" w:cs="Tahoma"/>
          <w:color w:val="auto"/>
        </w:rPr>
        <w:t>, laboratorio di musica elettronica per bambini dai 12 anni in su</w:t>
      </w:r>
    </w:p>
    <w:p w14:paraId="098E5C13" w14:textId="77777777" w:rsidR="00660DB3" w:rsidRPr="008F0C44" w:rsidRDefault="00660DB3" w:rsidP="008F0C44">
      <w:pPr>
        <w:spacing w:after="0"/>
        <w:rPr>
          <w:rFonts w:ascii="Tahoma" w:hAnsi="Tahoma" w:cs="Tahoma"/>
          <w:color w:val="auto"/>
        </w:rPr>
      </w:pPr>
      <w:r w:rsidRPr="008F0C44">
        <w:rPr>
          <w:rFonts w:ascii="Tahoma" w:hAnsi="Tahoma" w:cs="Tahoma"/>
          <w:color w:val="auto"/>
        </w:rPr>
        <w:t xml:space="preserve">Nel workshop, condotto da Andrej </w:t>
      </w:r>
      <w:proofErr w:type="spellStart"/>
      <w:r w:rsidRPr="008F0C44">
        <w:rPr>
          <w:rFonts w:ascii="Tahoma" w:hAnsi="Tahoma" w:cs="Tahoma"/>
          <w:color w:val="auto"/>
        </w:rPr>
        <w:t>Kobal</w:t>
      </w:r>
      <w:proofErr w:type="spellEnd"/>
      <w:r w:rsidRPr="008F0C44">
        <w:rPr>
          <w:rFonts w:ascii="Tahoma" w:hAnsi="Tahoma" w:cs="Tahoma"/>
          <w:color w:val="auto"/>
        </w:rPr>
        <w:t>, compositore e sound designer sloveno, i partecipanti conosceranno le più diverse forme di musica elettronica utilizzando computer, sintetizzatori, mixer, DJ mixer, controller MIDI...</w:t>
      </w:r>
      <w:r w:rsidRPr="008F0C44">
        <w:rPr>
          <w:rFonts w:ascii="Tahoma" w:hAnsi="Tahoma" w:cs="Tahoma"/>
          <w:color w:val="auto"/>
        </w:rPr>
        <w:tab/>
      </w:r>
      <w:r w:rsidRPr="008F0C44">
        <w:rPr>
          <w:rFonts w:ascii="Tahoma" w:hAnsi="Tahoma" w:cs="Tahoma"/>
          <w:color w:val="auto"/>
        </w:rPr>
        <w:tab/>
      </w:r>
      <w:r w:rsidRPr="008F0C44">
        <w:rPr>
          <w:rFonts w:ascii="Tahoma" w:hAnsi="Tahoma" w:cs="Tahoma"/>
          <w:color w:val="auto"/>
        </w:rPr>
        <w:tab/>
      </w:r>
    </w:p>
    <w:p w14:paraId="356F02CB" w14:textId="77777777" w:rsidR="00660DB3" w:rsidRPr="008F0C44" w:rsidRDefault="00660DB3" w:rsidP="008F0C44">
      <w:pPr>
        <w:spacing w:after="0"/>
        <w:rPr>
          <w:rFonts w:ascii="Tahoma" w:hAnsi="Tahoma" w:cs="Tahoma"/>
          <w:color w:val="auto"/>
          <w:u w:color="FF0000"/>
        </w:rPr>
      </w:pPr>
      <w:r w:rsidRPr="008F0C44">
        <w:rPr>
          <w:rFonts w:ascii="Tahoma" w:hAnsi="Tahoma" w:cs="Tahoma"/>
          <w:color w:val="auto"/>
          <w:u w:color="FF0000"/>
        </w:rPr>
        <w:t>Numero massimo di partecipanti: 10</w:t>
      </w:r>
    </w:p>
    <w:p w14:paraId="7ECB00EE" w14:textId="77777777" w:rsidR="00660DB3" w:rsidRPr="008F0C44" w:rsidRDefault="00660DB3" w:rsidP="008F0C44">
      <w:pPr>
        <w:spacing w:after="0"/>
        <w:rPr>
          <w:rFonts w:ascii="Tahoma" w:hAnsi="Tahoma" w:cs="Tahoma"/>
          <w:b/>
          <w:color w:val="auto"/>
          <w:u w:color="FF0000"/>
        </w:rPr>
      </w:pPr>
      <w:r w:rsidRPr="008F0C44">
        <w:rPr>
          <w:rFonts w:ascii="Tahoma" w:hAnsi="Tahoma" w:cs="Tahoma"/>
          <w:b/>
          <w:color w:val="auto"/>
        </w:rPr>
        <w:t xml:space="preserve">Domande di adesione obbligatorie entro il 15 novembre all’indirizzo </w:t>
      </w:r>
      <w:hyperlink r:id="rId6" w:history="1">
        <w:r w:rsidRPr="008F0C44">
          <w:rPr>
            <w:rFonts w:ascii="Tahoma" w:hAnsi="Tahoma" w:cs="Tahoma"/>
            <w:b/>
            <w:color w:val="auto"/>
            <w:u w:val="single" w:color="0000FF"/>
          </w:rPr>
          <w:t>pixxelpoint@kulturnidom-ng.si</w:t>
        </w:r>
      </w:hyperlink>
      <w:r w:rsidRPr="008F0C44">
        <w:rPr>
          <w:rFonts w:ascii="Tahoma" w:hAnsi="Tahoma" w:cs="Tahoma"/>
          <w:b/>
          <w:color w:val="auto"/>
          <w:u w:val="single" w:color="0000FF"/>
        </w:rPr>
        <w:t xml:space="preserve">. </w:t>
      </w:r>
    </w:p>
    <w:p w14:paraId="4CEFACD6" w14:textId="77777777" w:rsidR="00660DB3" w:rsidRPr="008F0C44" w:rsidRDefault="00660DB3" w:rsidP="008F0C44">
      <w:pPr>
        <w:spacing w:after="0"/>
        <w:rPr>
          <w:rFonts w:ascii="Tahoma" w:hAnsi="Tahoma" w:cs="Tahoma"/>
          <w:color w:val="auto"/>
        </w:rPr>
      </w:pPr>
      <w:proofErr w:type="spellStart"/>
      <w:r w:rsidRPr="008F0C44">
        <w:rPr>
          <w:rFonts w:ascii="Tahoma" w:hAnsi="Tahoma" w:cs="Tahoma"/>
          <w:i/>
          <w:iCs/>
          <w:color w:val="auto"/>
        </w:rPr>
        <w:lastRenderedPageBreak/>
        <w:t>Xcenter</w:t>
      </w:r>
      <w:proofErr w:type="spellEnd"/>
      <w:r w:rsidRPr="008F0C44">
        <w:rPr>
          <w:rFonts w:ascii="Tahoma" w:hAnsi="Tahoma" w:cs="Tahoma"/>
          <w:color w:val="auto"/>
          <w:u w:color="FF0000"/>
        </w:rPr>
        <w:t xml:space="preserve"> </w:t>
      </w:r>
    </w:p>
    <w:p w14:paraId="21C669AE" w14:textId="77777777" w:rsidR="00660DB3" w:rsidRPr="008F0C44" w:rsidRDefault="00660DB3" w:rsidP="008F0C44">
      <w:pPr>
        <w:spacing w:after="0"/>
        <w:rPr>
          <w:rFonts w:ascii="Tahoma" w:hAnsi="Tahoma" w:cs="Tahoma"/>
          <w:color w:val="auto"/>
          <w:u w:color="FF0000"/>
        </w:rPr>
      </w:pPr>
    </w:p>
    <w:p w14:paraId="53D10D2E" w14:textId="77777777" w:rsidR="00660DB3" w:rsidRPr="008F0C44" w:rsidRDefault="00660DB3" w:rsidP="008F0C44">
      <w:pPr>
        <w:spacing w:after="0"/>
        <w:rPr>
          <w:rFonts w:ascii="Tahoma" w:hAnsi="Tahoma" w:cs="Tahoma"/>
          <w:color w:val="auto"/>
          <w:u w:color="FF0000"/>
        </w:rPr>
      </w:pPr>
      <w:r w:rsidRPr="008F0C44">
        <w:rPr>
          <w:rFonts w:ascii="Tahoma" w:hAnsi="Tahoma" w:cs="Tahoma"/>
          <w:color w:val="auto"/>
          <w:u w:color="FF0000"/>
        </w:rPr>
        <w:t xml:space="preserve">18:00 </w:t>
      </w:r>
      <w:r w:rsidRPr="008F0C44">
        <w:rPr>
          <w:rFonts w:ascii="Tahoma" w:hAnsi="Tahoma" w:cs="Tahoma"/>
          <w:b/>
          <w:bCs/>
          <w:color w:val="auto"/>
          <w:u w:color="FF0000"/>
        </w:rPr>
        <w:t xml:space="preserve">EN </w:t>
      </w:r>
      <w:proofErr w:type="spellStart"/>
      <w:r w:rsidRPr="008F0C44">
        <w:rPr>
          <w:rFonts w:ascii="Tahoma" w:hAnsi="Tahoma" w:cs="Tahoma"/>
          <w:b/>
          <w:bCs/>
          <w:color w:val="auto"/>
          <w:u w:color="FF0000"/>
        </w:rPr>
        <w:t>Knap</w:t>
      </w:r>
      <w:proofErr w:type="spellEnd"/>
      <w:r w:rsidRPr="008F0C44">
        <w:rPr>
          <w:rFonts w:ascii="Tahoma" w:hAnsi="Tahoma" w:cs="Tahoma"/>
          <w:b/>
          <w:bCs/>
          <w:color w:val="auto"/>
          <w:u w:color="FF0000"/>
        </w:rPr>
        <w:t>: Palco360</w:t>
      </w:r>
      <w:r w:rsidRPr="008F0C44">
        <w:rPr>
          <w:rFonts w:ascii="Tahoma" w:hAnsi="Tahoma" w:cs="Tahoma"/>
          <w:color w:val="auto"/>
          <w:u w:color="FF0000"/>
        </w:rPr>
        <w:t>, presentazione e dibattito con il pubblico</w:t>
      </w:r>
    </w:p>
    <w:p w14:paraId="15F376CE" w14:textId="77777777" w:rsidR="00660DB3" w:rsidRPr="008F0C44" w:rsidRDefault="00660DB3" w:rsidP="008F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ahoma" w:hAnsi="Tahoma" w:cs="Tahoma"/>
          <w:color w:val="auto"/>
          <w:kern w:val="3"/>
        </w:rPr>
      </w:pPr>
      <w:r w:rsidRPr="008F0C44">
        <w:rPr>
          <w:rFonts w:ascii="Tahoma" w:hAnsi="Tahoma" w:cs="Tahoma"/>
          <w:color w:val="auto"/>
          <w:kern w:val="3"/>
        </w:rPr>
        <w:t>Palco360 è la creazione di un nuovo tipo di arte performativa in un ambiente virtuale sotto forma di virtualizzazione delle performance e una loro visione speciale con occhiali VR, registrate con una telecamera a 360° dal centro del palco. L’ente di produzione, acclamato a livello internazionale, si è affermato nello spazio europeo con un’estetica unica e attrae una rete internazionale di coproduttori.</w:t>
      </w:r>
    </w:p>
    <w:p w14:paraId="38216F30" w14:textId="77777777" w:rsidR="00660DB3" w:rsidRPr="008F0C44" w:rsidRDefault="00660DB3" w:rsidP="008F0C44">
      <w:pPr>
        <w:spacing w:after="0"/>
        <w:rPr>
          <w:rFonts w:ascii="Tahoma" w:hAnsi="Tahoma" w:cs="Tahoma"/>
          <w:i/>
          <w:iCs/>
          <w:color w:val="auto"/>
          <w:u w:color="FF0000"/>
        </w:rPr>
      </w:pPr>
      <w:r w:rsidRPr="008F0C44">
        <w:rPr>
          <w:rFonts w:ascii="Tahoma" w:hAnsi="Tahoma" w:cs="Tahoma"/>
          <w:i/>
          <w:iCs/>
          <w:color w:val="auto"/>
        </w:rPr>
        <w:t>Centro culturale Nova Gorica</w:t>
      </w:r>
    </w:p>
    <w:p w14:paraId="75B360AC" w14:textId="77777777" w:rsidR="00660DB3" w:rsidRPr="008F0C44" w:rsidRDefault="00660DB3" w:rsidP="008F0C44">
      <w:pPr>
        <w:spacing w:after="0"/>
        <w:rPr>
          <w:rFonts w:ascii="Tahoma" w:hAnsi="Tahoma" w:cs="Tahoma"/>
          <w:i/>
          <w:iCs/>
          <w:color w:val="auto"/>
          <w:u w:color="FF0000"/>
        </w:rPr>
      </w:pPr>
    </w:p>
    <w:p w14:paraId="7D909753" w14:textId="77777777" w:rsidR="00660DB3" w:rsidRPr="008F0C44" w:rsidRDefault="00660DB3" w:rsidP="008F0C44">
      <w:pPr>
        <w:spacing w:after="0"/>
        <w:rPr>
          <w:rFonts w:ascii="Tahoma" w:hAnsi="Tahoma" w:cs="Tahoma"/>
          <w:color w:val="auto"/>
          <w:u w:color="FF0000"/>
        </w:rPr>
      </w:pPr>
      <w:r w:rsidRPr="008F0C44">
        <w:rPr>
          <w:rFonts w:ascii="Tahoma" w:hAnsi="Tahoma" w:cs="Tahoma"/>
          <w:color w:val="auto"/>
          <w:u w:color="FF0000"/>
        </w:rPr>
        <w:t>20:00</w:t>
      </w:r>
      <w:r w:rsidRPr="008F0C44">
        <w:rPr>
          <w:rFonts w:ascii="Tahoma" w:hAnsi="Tahoma" w:cs="Tahoma"/>
          <w:b/>
          <w:bCs/>
          <w:color w:val="auto"/>
          <w:u w:color="FF0000"/>
        </w:rPr>
        <w:t xml:space="preserve"> Simone Bosco:</w:t>
      </w:r>
      <w:r w:rsidRPr="008F0C44">
        <w:rPr>
          <w:rFonts w:ascii="Tahoma" w:hAnsi="Tahoma" w:cs="Tahoma"/>
          <w:color w:val="auto"/>
          <w:u w:color="FF0000"/>
        </w:rPr>
        <w:t xml:space="preserve"> </w:t>
      </w:r>
      <w:proofErr w:type="spellStart"/>
      <w:r w:rsidRPr="008F0C44">
        <w:rPr>
          <w:rFonts w:ascii="Tahoma" w:hAnsi="Tahoma" w:cs="Tahoma"/>
          <w:b/>
          <w:bCs/>
          <w:color w:val="auto"/>
          <w:u w:color="FF0000"/>
        </w:rPr>
        <w:t>REbirth</w:t>
      </w:r>
      <w:proofErr w:type="spellEnd"/>
      <w:r w:rsidRPr="008F0C44">
        <w:rPr>
          <w:rFonts w:ascii="Tahoma" w:hAnsi="Tahoma" w:cs="Tahoma"/>
          <w:color w:val="auto"/>
          <w:u w:color="FF0000"/>
        </w:rPr>
        <w:t xml:space="preserve">, spettacolo </w:t>
      </w:r>
    </w:p>
    <w:p w14:paraId="2F0A3A46" w14:textId="77777777" w:rsidR="00660DB3" w:rsidRPr="008F0C44" w:rsidRDefault="00660DB3" w:rsidP="008F0C44">
      <w:pPr>
        <w:spacing w:after="0"/>
        <w:rPr>
          <w:rFonts w:ascii="Tahoma" w:hAnsi="Tahoma" w:cs="Tahoma"/>
          <w:color w:val="auto"/>
        </w:rPr>
      </w:pPr>
      <w:proofErr w:type="spellStart"/>
      <w:r w:rsidRPr="008F0C44">
        <w:rPr>
          <w:rFonts w:ascii="Tahoma" w:hAnsi="Tahoma" w:cs="Tahoma"/>
          <w:i/>
          <w:color w:val="auto"/>
        </w:rPr>
        <w:t>REbirth</w:t>
      </w:r>
      <w:proofErr w:type="spellEnd"/>
      <w:r w:rsidRPr="008F0C44">
        <w:rPr>
          <w:rFonts w:ascii="Tahoma" w:hAnsi="Tahoma" w:cs="Tahoma"/>
          <w:i/>
          <w:color w:val="auto"/>
        </w:rPr>
        <w:t xml:space="preserve"> / Rinascita</w:t>
      </w:r>
      <w:r w:rsidRPr="008F0C44">
        <w:rPr>
          <w:rFonts w:ascii="Tahoma" w:hAnsi="Tahoma" w:cs="Tahoma"/>
          <w:color w:val="auto"/>
        </w:rPr>
        <w:t xml:space="preserve"> è uno spettacolo dal vivo audiovisivo in cui le immagini reagiscono al suono in tempo reale, creando un’esperienza incredibilmente emotiva. </w:t>
      </w:r>
    </w:p>
    <w:p w14:paraId="366A514B" w14:textId="77777777" w:rsidR="00660DB3" w:rsidRPr="008F0C44" w:rsidRDefault="00660DB3" w:rsidP="008F0C44">
      <w:pPr>
        <w:spacing w:after="0"/>
        <w:rPr>
          <w:rFonts w:ascii="Tahoma" w:hAnsi="Tahoma" w:cs="Tahoma"/>
          <w:color w:val="auto"/>
        </w:rPr>
      </w:pPr>
      <w:r w:rsidRPr="008F0C44">
        <w:rPr>
          <w:rFonts w:ascii="Tahoma" w:hAnsi="Tahoma" w:cs="Tahoma"/>
          <w:i/>
          <w:iCs/>
          <w:color w:val="auto"/>
        </w:rPr>
        <w:t>Centro culturale Nova Gorica</w:t>
      </w:r>
    </w:p>
    <w:p w14:paraId="27BD7720" w14:textId="77777777" w:rsidR="009563CC" w:rsidRPr="008F0C44" w:rsidRDefault="009563CC" w:rsidP="008F0C44">
      <w:pPr>
        <w:spacing w:after="0"/>
        <w:rPr>
          <w:rFonts w:ascii="Tahoma" w:hAnsi="Tahoma" w:cs="Tahoma"/>
        </w:rPr>
      </w:pPr>
    </w:p>
    <w:p w14:paraId="2A8FC80A" w14:textId="77777777" w:rsidR="00660DB3"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Domenica, 19/11/2023</w:t>
      </w:r>
    </w:p>
    <w:p w14:paraId="68F9F10F" w14:textId="77777777" w:rsidR="00660DB3" w:rsidRPr="008F0C44" w:rsidRDefault="00660DB3" w:rsidP="008F0C44">
      <w:pPr>
        <w:spacing w:after="0"/>
        <w:rPr>
          <w:rFonts w:ascii="Tahoma" w:hAnsi="Tahoma" w:cs="Tahoma"/>
          <w:sz w:val="12"/>
        </w:rPr>
      </w:pPr>
    </w:p>
    <w:p w14:paraId="57A1CCF3" w14:textId="77777777" w:rsidR="00660DB3" w:rsidRPr="008F0C44" w:rsidRDefault="00660DB3" w:rsidP="008F0C44">
      <w:pPr>
        <w:spacing w:after="0"/>
        <w:rPr>
          <w:rFonts w:ascii="Tahoma" w:hAnsi="Tahoma" w:cs="Tahoma"/>
          <w:bCs/>
          <w:color w:val="auto"/>
          <w:u w:color="FF0000"/>
        </w:rPr>
      </w:pPr>
      <w:r w:rsidRPr="008F0C44">
        <w:rPr>
          <w:rFonts w:ascii="Tahoma" w:hAnsi="Tahoma" w:cs="Tahoma"/>
          <w:color w:val="auto"/>
          <w:u w:color="FF0000"/>
        </w:rPr>
        <w:t xml:space="preserve">9:00–12:00 e 13:00–19:00 </w:t>
      </w:r>
      <w:r w:rsidRPr="008F0C44">
        <w:rPr>
          <w:rFonts w:ascii="Tahoma" w:hAnsi="Tahoma" w:cs="Tahoma"/>
          <w:b/>
          <w:bCs/>
          <w:color w:val="auto"/>
          <w:u w:color="FF0000"/>
        </w:rPr>
        <w:t>Odissea</w:t>
      </w:r>
      <w:r w:rsidRPr="008F0C44">
        <w:rPr>
          <w:rFonts w:ascii="Tahoma" w:hAnsi="Tahoma" w:cs="Tahoma"/>
          <w:bCs/>
          <w:color w:val="auto"/>
          <w:u w:color="FF0000"/>
        </w:rPr>
        <w:t>,</w:t>
      </w:r>
      <w:r w:rsidRPr="008F0C44">
        <w:rPr>
          <w:rFonts w:ascii="Tahoma" w:hAnsi="Tahoma" w:cs="Tahoma"/>
          <w:b/>
          <w:bCs/>
          <w:color w:val="auto"/>
          <w:u w:color="FF0000"/>
        </w:rPr>
        <w:t xml:space="preserve"> </w:t>
      </w:r>
      <w:r w:rsidRPr="008F0C44">
        <w:rPr>
          <w:rFonts w:ascii="Tahoma" w:hAnsi="Tahoma" w:cs="Tahoma"/>
          <w:bCs/>
          <w:color w:val="auto"/>
          <w:u w:color="FF0000"/>
        </w:rPr>
        <w:t>planetario mobile</w:t>
      </w:r>
    </w:p>
    <w:p w14:paraId="754073D2" w14:textId="77777777" w:rsidR="00660DB3" w:rsidRPr="008F0C44" w:rsidRDefault="00660DB3" w:rsidP="008F0C44">
      <w:pPr>
        <w:spacing w:after="0"/>
        <w:rPr>
          <w:rFonts w:ascii="Tahoma" w:hAnsi="Tahoma" w:cs="Tahoma"/>
          <w:i/>
          <w:iCs/>
          <w:color w:val="auto"/>
          <w:u w:color="FF0000"/>
        </w:rPr>
      </w:pPr>
      <w:proofErr w:type="spellStart"/>
      <w:r w:rsidRPr="008F0C44">
        <w:rPr>
          <w:rFonts w:ascii="Tahoma" w:hAnsi="Tahoma" w:cs="Tahoma"/>
          <w:i/>
          <w:iCs/>
          <w:color w:val="auto"/>
          <w:u w:color="FF0000"/>
        </w:rPr>
        <w:t>Rotunda</w:t>
      </w:r>
      <w:proofErr w:type="spellEnd"/>
      <w:r w:rsidRPr="008F0C44">
        <w:rPr>
          <w:rFonts w:ascii="Tahoma" w:hAnsi="Tahoma" w:cs="Tahoma"/>
          <w:i/>
          <w:iCs/>
          <w:color w:val="auto"/>
          <w:u w:color="FF0000"/>
        </w:rPr>
        <w:t xml:space="preserve"> del Teatro nazionale sloveno di Nova Gorica</w:t>
      </w:r>
    </w:p>
    <w:p w14:paraId="44A82E8F" w14:textId="77777777" w:rsidR="00660DB3"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p>
    <w:p w14:paraId="030EF3C0"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Lunedi, 20/11/2023</w:t>
      </w:r>
    </w:p>
    <w:p w14:paraId="6FA9D162" w14:textId="77777777" w:rsidR="008F0C44" w:rsidRPr="008F0C44" w:rsidRDefault="008F0C44" w:rsidP="008F0C44">
      <w:pPr>
        <w:spacing w:after="0"/>
        <w:rPr>
          <w:rFonts w:ascii="Tahoma" w:hAnsi="Tahoma" w:cs="Tahoma"/>
          <w:sz w:val="12"/>
        </w:rPr>
      </w:pPr>
    </w:p>
    <w:p w14:paraId="60D28521"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color w:val="auto"/>
          <w:u w:color="FF0000"/>
        </w:rPr>
      </w:pPr>
      <w:r w:rsidRPr="008F0C44">
        <w:rPr>
          <w:rFonts w:ascii="Tahoma" w:hAnsi="Tahoma" w:cs="Tahoma"/>
          <w:color w:val="auto"/>
          <w:u w:color="FF0000"/>
        </w:rPr>
        <w:t xml:space="preserve">10:00–18:00 </w:t>
      </w:r>
      <w:proofErr w:type="spellStart"/>
      <w:r w:rsidRPr="008F0C44">
        <w:rPr>
          <w:rFonts w:ascii="Tahoma" w:hAnsi="Tahoma" w:cs="Tahoma"/>
          <w:b/>
          <w:bCs/>
          <w:color w:val="auto"/>
          <w:u w:color="FF0000"/>
        </w:rPr>
        <w:t>Matej</w:t>
      </w:r>
      <w:proofErr w:type="spellEnd"/>
      <w:r w:rsidRPr="008F0C44">
        <w:rPr>
          <w:rFonts w:ascii="Tahoma" w:hAnsi="Tahoma" w:cs="Tahoma"/>
          <w:b/>
          <w:bCs/>
          <w:color w:val="auto"/>
          <w:u w:color="FF0000"/>
        </w:rPr>
        <w:t xml:space="preserve"> </w:t>
      </w:r>
      <w:proofErr w:type="spellStart"/>
      <w:r w:rsidRPr="008F0C44">
        <w:rPr>
          <w:rFonts w:ascii="Tahoma" w:hAnsi="Tahoma" w:cs="Tahoma"/>
          <w:b/>
          <w:bCs/>
          <w:color w:val="auto"/>
          <w:u w:color="FF0000"/>
        </w:rPr>
        <w:t>Bizovičar</w:t>
      </w:r>
      <w:proofErr w:type="spellEnd"/>
      <w:r w:rsidRPr="008F0C44">
        <w:rPr>
          <w:rFonts w:ascii="Tahoma" w:hAnsi="Tahoma" w:cs="Tahoma"/>
          <w:b/>
          <w:bCs/>
          <w:color w:val="auto"/>
          <w:u w:color="FF0000"/>
        </w:rPr>
        <w:t xml:space="preserve">: </w:t>
      </w:r>
      <w:r w:rsidRPr="008F0C44">
        <w:rPr>
          <w:rFonts w:ascii="Tahoma" w:hAnsi="Tahoma" w:cs="Tahoma"/>
          <w:b/>
          <w:color w:val="auto"/>
          <w:u w:color="FF0000"/>
        </w:rPr>
        <w:t>Capsule</w:t>
      </w:r>
      <w:r w:rsidRPr="008F0C44">
        <w:rPr>
          <w:rFonts w:ascii="Tahoma" w:hAnsi="Tahoma" w:cs="Tahoma"/>
          <w:color w:val="auto"/>
          <w:u w:color="FF0000"/>
        </w:rPr>
        <w:t>, laboratorio di light art per studenti</w:t>
      </w:r>
    </w:p>
    <w:p w14:paraId="074A1C62"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color w:val="auto"/>
          <w:u w:color="FF0000"/>
        </w:rPr>
      </w:pPr>
      <w:r w:rsidRPr="008F0C44">
        <w:rPr>
          <w:rFonts w:ascii="Tahoma" w:hAnsi="Tahoma" w:cs="Tahoma"/>
          <w:color w:val="auto"/>
          <w:u w:color="FF0000"/>
        </w:rPr>
        <w:t xml:space="preserve">Nell’ambito del laboratorio di più giorni Capsule che si terrà dal </w:t>
      </w:r>
      <w:r w:rsidRPr="008F0C44">
        <w:rPr>
          <w:rFonts w:ascii="Tahoma" w:hAnsi="Tahoma" w:cs="Tahoma"/>
          <w:b/>
          <w:color w:val="auto"/>
          <w:u w:color="FF0000"/>
        </w:rPr>
        <w:t>20 al 24 novembre 2023</w:t>
      </w:r>
      <w:r w:rsidRPr="008F0C44">
        <w:rPr>
          <w:rFonts w:ascii="Tahoma" w:hAnsi="Tahoma" w:cs="Tahoma"/>
          <w:color w:val="auto"/>
          <w:u w:color="FF0000"/>
        </w:rPr>
        <w:t>, i partecipanti esploreranno il potere creativo della luce. Ognuno creerà una scatola di luce unica – la “capsula” che trarrà ispirazione da forme di vita insolite e forse extraterrestri.</w:t>
      </w:r>
    </w:p>
    <w:p w14:paraId="412F8377"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eastAsia="Times New Roman" w:hAnsi="Tahoma" w:cs="Tahoma"/>
          <w:b/>
          <w:color w:val="auto"/>
          <w:u w:color="FF0000"/>
        </w:rPr>
      </w:pPr>
      <w:r w:rsidRPr="008F0C44">
        <w:rPr>
          <w:rFonts w:ascii="Tahoma" w:eastAsia="Times New Roman" w:hAnsi="Tahoma" w:cs="Tahoma"/>
          <w:b/>
          <w:color w:val="auto"/>
          <w:u w:color="FF0000"/>
        </w:rPr>
        <w:t xml:space="preserve">Domande di adesione obbligatorie entro il 15 novembre all’indirizzo </w:t>
      </w:r>
      <w:hyperlink r:id="rId7" w:history="1">
        <w:r w:rsidRPr="008F0C44">
          <w:rPr>
            <w:rStyle w:val="Collegamentoipertestuale"/>
            <w:rFonts w:ascii="Tahoma" w:eastAsia="Times New Roman" w:hAnsi="Tahoma" w:cs="Tahoma"/>
            <w:b/>
            <w:color w:val="auto"/>
            <w:u w:color="FF0000"/>
          </w:rPr>
          <w:t>pixxelpoint@kulturnidom-ng.si</w:t>
        </w:r>
      </w:hyperlink>
      <w:r w:rsidRPr="008F0C44">
        <w:rPr>
          <w:rFonts w:ascii="Tahoma" w:eastAsia="Times New Roman" w:hAnsi="Tahoma" w:cs="Tahoma"/>
          <w:b/>
          <w:color w:val="auto"/>
          <w:u w:color="FF0000"/>
        </w:rPr>
        <w:t>.</w:t>
      </w:r>
    </w:p>
    <w:p w14:paraId="56D337FB" w14:textId="77777777" w:rsidR="00660DB3"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proofErr w:type="spellStart"/>
      <w:r w:rsidRPr="008F0C44">
        <w:rPr>
          <w:rFonts w:ascii="Tahoma" w:hAnsi="Tahoma" w:cs="Tahoma"/>
          <w:i/>
          <w:iCs/>
          <w:color w:val="auto"/>
          <w:u w:color="FF0000"/>
        </w:rPr>
        <w:t>Xcenter</w:t>
      </w:r>
      <w:proofErr w:type="spellEnd"/>
    </w:p>
    <w:p w14:paraId="00178A87" w14:textId="77777777" w:rsidR="00660DB3"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p>
    <w:p w14:paraId="222A1790"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Giovedì, 23/11/2023</w:t>
      </w:r>
    </w:p>
    <w:p w14:paraId="43D6C3D5" w14:textId="77777777" w:rsidR="008F0C44" w:rsidRPr="008F0C44" w:rsidRDefault="008F0C44" w:rsidP="008F0C44">
      <w:pPr>
        <w:spacing w:after="0"/>
        <w:rPr>
          <w:rFonts w:ascii="Tahoma" w:hAnsi="Tahoma" w:cs="Tahoma"/>
          <w:sz w:val="12"/>
        </w:rPr>
      </w:pPr>
    </w:p>
    <w:p w14:paraId="2123A5A9"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auto"/>
          <w:u w:color="FF0000"/>
        </w:rPr>
      </w:pPr>
      <w:r w:rsidRPr="008F0C44">
        <w:rPr>
          <w:rFonts w:ascii="Tahoma" w:hAnsi="Tahoma" w:cs="Tahoma"/>
          <w:bCs/>
          <w:color w:val="auto"/>
          <w:u w:color="FF0000"/>
        </w:rPr>
        <w:t>19:00</w:t>
      </w:r>
      <w:r w:rsidRPr="008F0C44">
        <w:rPr>
          <w:rFonts w:ascii="Tahoma" w:hAnsi="Tahoma" w:cs="Tahoma"/>
          <w:b/>
          <w:bCs/>
          <w:color w:val="auto"/>
          <w:u w:color="FF0000"/>
        </w:rPr>
        <w:t xml:space="preserve"> Apertura del laboratorio di light art Capsule </w:t>
      </w:r>
    </w:p>
    <w:p w14:paraId="6F9711B8" w14:textId="77777777" w:rsidR="00660DB3"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proofErr w:type="spellStart"/>
      <w:r w:rsidRPr="008F0C44">
        <w:rPr>
          <w:rFonts w:ascii="Tahoma" w:hAnsi="Tahoma" w:cs="Tahoma"/>
          <w:i/>
          <w:color w:val="auto"/>
          <w:u w:color="FF0000"/>
        </w:rPr>
        <w:t>Xcenter</w:t>
      </w:r>
      <w:proofErr w:type="spellEnd"/>
    </w:p>
    <w:p w14:paraId="118FAB12" w14:textId="77777777" w:rsidR="00660DB3"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p>
    <w:p w14:paraId="4FA28251"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Venerdì, 24/11/2023</w:t>
      </w:r>
    </w:p>
    <w:p w14:paraId="286E40C8" w14:textId="77777777" w:rsidR="008F0C44" w:rsidRPr="008F0C44" w:rsidRDefault="008F0C44" w:rsidP="008F0C44">
      <w:pPr>
        <w:spacing w:after="0"/>
        <w:rPr>
          <w:rFonts w:ascii="Tahoma" w:hAnsi="Tahoma" w:cs="Tahoma"/>
          <w:sz w:val="12"/>
        </w:rPr>
      </w:pPr>
    </w:p>
    <w:p w14:paraId="28B80CF4"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color w:val="auto"/>
        </w:rPr>
      </w:pPr>
      <w:r w:rsidRPr="008F0C44">
        <w:rPr>
          <w:rFonts w:ascii="Tahoma" w:hAnsi="Tahoma" w:cs="Tahoma"/>
          <w:color w:val="auto"/>
        </w:rPr>
        <w:t xml:space="preserve">16:00–17:30 </w:t>
      </w:r>
      <w:r w:rsidRPr="008F0C44">
        <w:rPr>
          <w:rFonts w:ascii="Tahoma" w:hAnsi="Tahoma" w:cs="Tahoma"/>
          <w:b/>
          <w:bCs/>
          <w:color w:val="auto"/>
        </w:rPr>
        <w:t xml:space="preserve">Robotica Lego per bambini, </w:t>
      </w:r>
      <w:r w:rsidRPr="008F0C44">
        <w:rPr>
          <w:rFonts w:ascii="Tahoma" w:hAnsi="Tahoma" w:cs="Tahoma"/>
          <w:color w:val="auto"/>
        </w:rPr>
        <w:t>laboratorio aperto ai bambini dai 6 ai 15 anni</w:t>
      </w:r>
      <w:r w:rsidRPr="008F0C44">
        <w:rPr>
          <w:rFonts w:ascii="Tahoma" w:hAnsi="Tahoma" w:cs="Tahoma"/>
          <w:color w:val="auto"/>
        </w:rPr>
        <w:br/>
      </w:r>
      <w:r w:rsidRPr="008F0C44">
        <w:rPr>
          <w:rFonts w:ascii="Tahoma" w:hAnsi="Tahoma" w:cs="Tahoma"/>
          <w:b/>
          <w:color w:val="auto"/>
        </w:rPr>
        <w:t xml:space="preserve">Domande di adesione obbligatorie entro il </w:t>
      </w:r>
      <w:r w:rsidRPr="008F0C44">
        <w:rPr>
          <w:rFonts w:ascii="Tahoma" w:hAnsi="Tahoma" w:cs="Tahoma"/>
          <w:b/>
          <w:bCs/>
          <w:color w:val="auto"/>
        </w:rPr>
        <w:t xml:space="preserve">15 novembre all’indirizzo </w:t>
      </w:r>
      <w:hyperlink r:id="rId8" w:history="1">
        <w:r w:rsidRPr="008F0C44">
          <w:rPr>
            <w:rStyle w:val="Hyperlink2"/>
            <w:rFonts w:ascii="Tahoma" w:hAnsi="Tahoma" w:cs="Tahoma"/>
            <w:color w:val="auto"/>
          </w:rPr>
          <w:t>pixxelpoint@kulturnidom-ng.si</w:t>
        </w:r>
      </w:hyperlink>
      <w:r w:rsidRPr="008F0C44">
        <w:rPr>
          <w:rStyle w:val="Hyperlink2"/>
          <w:rFonts w:ascii="Tahoma" w:hAnsi="Tahoma" w:cs="Tahoma"/>
          <w:color w:val="auto"/>
        </w:rPr>
        <w:t>.</w:t>
      </w:r>
      <w:r w:rsidRPr="008F0C44">
        <w:rPr>
          <w:rFonts w:ascii="Tahoma" w:hAnsi="Tahoma" w:cs="Tahoma"/>
          <w:b/>
          <w:color w:val="auto"/>
        </w:rPr>
        <w:t xml:space="preserve"> </w:t>
      </w:r>
    </w:p>
    <w:p w14:paraId="37D5AD61"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Cs/>
          <w:i/>
          <w:color w:val="auto"/>
        </w:rPr>
      </w:pPr>
      <w:r w:rsidRPr="008F0C44">
        <w:rPr>
          <w:rFonts w:ascii="Tahoma" w:hAnsi="Tahoma" w:cs="Tahoma"/>
          <w:bCs/>
          <w:i/>
          <w:color w:val="auto"/>
        </w:rPr>
        <w:t xml:space="preserve">Biblioteca di Gorica France </w:t>
      </w:r>
      <w:proofErr w:type="spellStart"/>
      <w:r w:rsidRPr="008F0C44">
        <w:rPr>
          <w:rFonts w:ascii="Tahoma" w:hAnsi="Tahoma" w:cs="Tahoma"/>
          <w:bCs/>
          <w:i/>
          <w:color w:val="auto"/>
        </w:rPr>
        <w:t>Bevk</w:t>
      </w:r>
      <w:proofErr w:type="spellEnd"/>
    </w:p>
    <w:p w14:paraId="1B6939AF" w14:textId="77777777" w:rsidR="008F0C44" w:rsidRDefault="008F0C44" w:rsidP="008F0C44">
      <w:pPr>
        <w:pStyle w:val="Paragrafoelenco"/>
        <w:tabs>
          <w:tab w:val="left" w:pos="2552"/>
        </w:tabs>
        <w:autoSpaceDE w:val="0"/>
        <w:autoSpaceDN w:val="0"/>
        <w:adjustRightInd w:val="0"/>
        <w:spacing w:after="0"/>
        <w:ind w:left="0"/>
        <w:contextualSpacing w:val="0"/>
        <w:rPr>
          <w:rFonts w:ascii="Tahoma" w:hAnsi="Tahoma" w:cs="Tahoma"/>
          <w:bCs/>
          <w:i/>
          <w:color w:val="auto"/>
        </w:rPr>
      </w:pPr>
    </w:p>
    <w:p w14:paraId="2ED6A114"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auto"/>
          <w:lang w:val="sl-SI"/>
        </w:rPr>
      </w:pPr>
      <w:r w:rsidRPr="008F0C44">
        <w:rPr>
          <w:rFonts w:ascii="Tahoma" w:hAnsi="Tahoma" w:cs="Tahoma"/>
          <w:color w:val="auto"/>
          <w:lang w:val="sl-SI"/>
        </w:rPr>
        <w:t xml:space="preserve">20:15 </w:t>
      </w:r>
      <w:r w:rsidRPr="008F0C44">
        <w:rPr>
          <w:rFonts w:ascii="Tahoma" w:hAnsi="Tahoma" w:cs="Tahoma"/>
          <w:b/>
          <w:bCs/>
          <w:color w:val="auto"/>
          <w:lang w:val="sl-SI"/>
        </w:rPr>
        <w:t>Gran Turismo</w:t>
      </w:r>
    </w:p>
    <w:p w14:paraId="7AEE4013"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color w:val="auto"/>
        </w:rPr>
      </w:pPr>
      <w:r w:rsidRPr="008F0C44">
        <w:rPr>
          <w:rFonts w:ascii="Tahoma" w:hAnsi="Tahoma" w:cs="Tahoma"/>
          <w:color w:val="auto"/>
        </w:rPr>
        <w:t xml:space="preserve">Regia: Neill </w:t>
      </w:r>
      <w:proofErr w:type="spellStart"/>
      <w:r w:rsidRPr="008F0C44">
        <w:rPr>
          <w:rFonts w:ascii="Tahoma" w:hAnsi="Tahoma" w:cs="Tahoma"/>
          <w:color w:val="auto"/>
        </w:rPr>
        <w:t>Blomkamp</w:t>
      </w:r>
      <w:proofErr w:type="spellEnd"/>
      <w:r w:rsidRPr="008F0C44">
        <w:rPr>
          <w:rFonts w:ascii="Tahoma" w:hAnsi="Tahoma" w:cs="Tahoma"/>
          <w:color w:val="auto"/>
        </w:rPr>
        <w:t xml:space="preserve"> (USA, Giappone, 2023, 134 min.)</w:t>
      </w:r>
    </w:p>
    <w:p w14:paraId="211D0181" w14:textId="77777777" w:rsidR="008F0C44" w:rsidRDefault="00660DB3" w:rsidP="008F0C44">
      <w:pPr>
        <w:pStyle w:val="Paragrafoelenco"/>
        <w:tabs>
          <w:tab w:val="left" w:pos="2552"/>
        </w:tabs>
        <w:autoSpaceDE w:val="0"/>
        <w:autoSpaceDN w:val="0"/>
        <w:adjustRightInd w:val="0"/>
        <w:spacing w:after="0"/>
        <w:ind w:left="0"/>
        <w:contextualSpacing w:val="0"/>
        <w:rPr>
          <w:rFonts w:ascii="Tahoma" w:hAnsi="Tahoma" w:cs="Tahoma"/>
          <w:color w:val="auto"/>
        </w:rPr>
      </w:pPr>
      <w:r w:rsidRPr="008F0C44">
        <w:rPr>
          <w:rFonts w:ascii="Tahoma" w:hAnsi="Tahoma" w:cs="Tahoma"/>
          <w:color w:val="auto"/>
        </w:rPr>
        <w:t xml:space="preserve">L’odore di pneumatici bruciati e i vapori della benzina – uno spettacolo stereotipato se si pensa alla potenza inarrestabile sotto il cofano di un’auto sportiva. Ma come si relaziona tutto questo con l'esperienza di chi vive gli alti regimi e la guida dinamica nel mondo virtuale? La transizione tra i due mondi è possibile? Il film è basato sulla storia vera di Jann </w:t>
      </w:r>
      <w:proofErr w:type="spellStart"/>
      <w:r w:rsidRPr="008F0C44">
        <w:rPr>
          <w:rFonts w:ascii="Tahoma" w:hAnsi="Tahoma" w:cs="Tahoma"/>
          <w:color w:val="auto"/>
        </w:rPr>
        <w:t>Mardenborough</w:t>
      </w:r>
      <w:proofErr w:type="spellEnd"/>
      <w:r w:rsidRPr="008F0C44">
        <w:rPr>
          <w:rFonts w:ascii="Tahoma" w:hAnsi="Tahoma" w:cs="Tahoma"/>
          <w:color w:val="auto"/>
        </w:rPr>
        <w:t xml:space="preserve"> che con le sue straordinarie capacità vinse una serie di gare Nissan e divenne un vero pilota professionista.</w:t>
      </w:r>
    </w:p>
    <w:p w14:paraId="70CF7B37" w14:textId="77777777" w:rsidR="00660DB3" w:rsidRPr="008F0C44" w:rsidRDefault="00660DB3" w:rsidP="008F0C44">
      <w:pPr>
        <w:spacing w:after="0"/>
        <w:rPr>
          <w:rFonts w:ascii="Tahoma" w:hAnsi="Tahoma" w:cs="Tahoma"/>
          <w:color w:val="auto"/>
        </w:rPr>
      </w:pPr>
      <w:r w:rsidRPr="008F0C44">
        <w:rPr>
          <w:rFonts w:ascii="Tahoma" w:hAnsi="Tahoma" w:cs="Tahoma"/>
          <w:color w:val="auto"/>
        </w:rPr>
        <w:t>Biglietto: € 5,5, € 4,5</w:t>
      </w:r>
    </w:p>
    <w:p w14:paraId="62B6E683" w14:textId="77777777" w:rsidR="008F0C44" w:rsidRPr="008F0C44" w:rsidRDefault="008F0C44"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i/>
          <w:iCs/>
          <w:color w:val="auto"/>
        </w:rPr>
        <w:lastRenderedPageBreak/>
        <w:t>Centro culturale Nova Gorica</w:t>
      </w:r>
    </w:p>
    <w:p w14:paraId="1DB62169" w14:textId="77777777" w:rsidR="00660DB3"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p>
    <w:p w14:paraId="6F2C693F" w14:textId="77777777" w:rsidR="00EA6D81" w:rsidRPr="008F0C44" w:rsidRDefault="00660DB3"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Sabato, 25/11/2023</w:t>
      </w:r>
    </w:p>
    <w:p w14:paraId="15CE8742" w14:textId="77777777" w:rsidR="00FF7C29" w:rsidRPr="008F0C44" w:rsidRDefault="00FF7C29" w:rsidP="008F0C44">
      <w:pPr>
        <w:spacing w:after="0"/>
        <w:rPr>
          <w:rFonts w:ascii="Tahoma" w:hAnsi="Tahoma" w:cs="Tahoma"/>
          <w:sz w:val="12"/>
        </w:rPr>
      </w:pPr>
    </w:p>
    <w:p w14:paraId="2F279BB6" w14:textId="77777777" w:rsidR="00C5245C" w:rsidRPr="008F0C44" w:rsidRDefault="00C5245C" w:rsidP="008F0C44">
      <w:pPr>
        <w:spacing w:after="0"/>
        <w:rPr>
          <w:rFonts w:ascii="Tahoma" w:hAnsi="Tahoma" w:cs="Tahoma"/>
          <w:b/>
          <w:color w:val="auto"/>
        </w:rPr>
      </w:pPr>
      <w:r w:rsidRPr="008F0C44">
        <w:rPr>
          <w:rFonts w:ascii="Tahoma" w:hAnsi="Tahoma" w:cs="Tahoma"/>
          <w:color w:val="auto"/>
        </w:rPr>
        <w:t xml:space="preserve">9:00–10:30 e 11:00–12:30 </w:t>
      </w:r>
      <w:r w:rsidRPr="008F0C44">
        <w:rPr>
          <w:rFonts w:ascii="Tahoma" w:hAnsi="Tahoma" w:cs="Tahoma"/>
          <w:b/>
          <w:bCs/>
          <w:color w:val="auto"/>
        </w:rPr>
        <w:t xml:space="preserve">Robotica Lego per bambini, </w:t>
      </w:r>
      <w:r w:rsidRPr="008F0C44">
        <w:rPr>
          <w:rFonts w:ascii="Tahoma" w:hAnsi="Tahoma" w:cs="Tahoma"/>
          <w:color w:val="auto"/>
        </w:rPr>
        <w:t>laboratorio aperto ai bambini dai 6 ai 15 anni</w:t>
      </w:r>
      <w:r w:rsidRPr="008F0C44">
        <w:rPr>
          <w:rFonts w:ascii="Tahoma" w:hAnsi="Tahoma" w:cs="Tahoma"/>
          <w:color w:val="auto"/>
        </w:rPr>
        <w:br/>
      </w:r>
      <w:r w:rsidRPr="008F0C44">
        <w:rPr>
          <w:rFonts w:ascii="Tahoma" w:hAnsi="Tahoma" w:cs="Tahoma"/>
          <w:b/>
          <w:color w:val="auto"/>
        </w:rPr>
        <w:t xml:space="preserve">Domande di adesione obbligatorie entro il </w:t>
      </w:r>
      <w:r w:rsidRPr="008F0C44">
        <w:rPr>
          <w:rFonts w:ascii="Tahoma" w:hAnsi="Tahoma" w:cs="Tahoma"/>
          <w:b/>
          <w:bCs/>
          <w:color w:val="auto"/>
        </w:rPr>
        <w:t xml:space="preserve">15 novembre all’indirizzo </w:t>
      </w:r>
      <w:hyperlink r:id="rId9" w:history="1">
        <w:r w:rsidRPr="008F0C44">
          <w:rPr>
            <w:rFonts w:ascii="Tahoma" w:hAnsi="Tahoma" w:cs="Tahoma"/>
            <w:b/>
            <w:bCs/>
            <w:color w:val="auto"/>
            <w:u w:val="single" w:color="0000FF"/>
          </w:rPr>
          <w:t>pixxelpoint@kulturnidom-ng.si</w:t>
        </w:r>
      </w:hyperlink>
      <w:r w:rsidRPr="008F0C44">
        <w:rPr>
          <w:rFonts w:ascii="Tahoma" w:hAnsi="Tahoma" w:cs="Tahoma"/>
          <w:b/>
          <w:bCs/>
          <w:color w:val="auto"/>
          <w:u w:val="single" w:color="0000FF"/>
        </w:rPr>
        <w:t>.</w:t>
      </w:r>
      <w:r w:rsidRPr="008F0C44">
        <w:rPr>
          <w:rFonts w:ascii="Tahoma" w:hAnsi="Tahoma" w:cs="Tahoma"/>
          <w:b/>
          <w:color w:val="auto"/>
        </w:rPr>
        <w:t xml:space="preserve"> </w:t>
      </w:r>
    </w:p>
    <w:p w14:paraId="1D8D5974" w14:textId="77777777" w:rsidR="00C5245C" w:rsidRPr="008F0C44" w:rsidRDefault="00C5245C" w:rsidP="008F0C44">
      <w:pPr>
        <w:spacing w:after="0"/>
        <w:rPr>
          <w:rFonts w:ascii="Tahoma" w:hAnsi="Tahoma" w:cs="Tahoma"/>
          <w:color w:val="auto"/>
        </w:rPr>
      </w:pPr>
      <w:r w:rsidRPr="008F0C44">
        <w:rPr>
          <w:rFonts w:ascii="Tahoma" w:hAnsi="Tahoma" w:cs="Tahoma"/>
          <w:bCs/>
          <w:i/>
          <w:color w:val="auto"/>
        </w:rPr>
        <w:t xml:space="preserve">Biblioteca di Gorica France </w:t>
      </w:r>
      <w:proofErr w:type="spellStart"/>
      <w:r w:rsidRPr="008F0C44">
        <w:rPr>
          <w:rFonts w:ascii="Tahoma" w:hAnsi="Tahoma" w:cs="Tahoma"/>
          <w:bCs/>
          <w:i/>
          <w:color w:val="auto"/>
        </w:rPr>
        <w:t>Bevk</w:t>
      </w:r>
      <w:proofErr w:type="spellEnd"/>
    </w:p>
    <w:p w14:paraId="52AD83CB" w14:textId="77777777" w:rsidR="00C5245C" w:rsidRPr="008F0C44" w:rsidRDefault="00C5245C" w:rsidP="008F0C44">
      <w:pPr>
        <w:spacing w:after="0"/>
        <w:rPr>
          <w:rFonts w:ascii="Tahoma" w:hAnsi="Tahoma" w:cs="Tahoma"/>
          <w:color w:val="auto"/>
        </w:rPr>
      </w:pPr>
    </w:p>
    <w:p w14:paraId="65A5D59D" w14:textId="77777777" w:rsidR="00C5245C" w:rsidRPr="008F0C44" w:rsidRDefault="00C5245C" w:rsidP="008F0C44">
      <w:pPr>
        <w:spacing w:after="0"/>
        <w:rPr>
          <w:rFonts w:ascii="Tahoma" w:hAnsi="Tahoma" w:cs="Tahoma"/>
          <w:b/>
          <w:bCs/>
          <w:color w:val="auto"/>
        </w:rPr>
      </w:pPr>
      <w:r w:rsidRPr="008F0C44">
        <w:rPr>
          <w:rFonts w:ascii="Tahoma" w:hAnsi="Tahoma" w:cs="Tahoma"/>
          <w:color w:val="auto"/>
        </w:rPr>
        <w:t xml:space="preserve">10:00‒12:00 </w:t>
      </w:r>
      <w:proofErr w:type="spellStart"/>
      <w:r w:rsidRPr="008F0C44">
        <w:rPr>
          <w:rFonts w:ascii="Tahoma" w:hAnsi="Tahoma" w:cs="Tahoma"/>
          <w:b/>
          <w:bCs/>
          <w:color w:val="auto"/>
        </w:rPr>
        <w:t>Filip</w:t>
      </w:r>
      <w:proofErr w:type="spellEnd"/>
      <w:r w:rsidRPr="008F0C44">
        <w:rPr>
          <w:rFonts w:ascii="Tahoma" w:hAnsi="Tahoma" w:cs="Tahoma"/>
          <w:b/>
          <w:bCs/>
          <w:color w:val="auto"/>
        </w:rPr>
        <w:t xml:space="preserve"> </w:t>
      </w:r>
      <w:proofErr w:type="spellStart"/>
      <w:r w:rsidRPr="008F0C44">
        <w:rPr>
          <w:rFonts w:ascii="Tahoma" w:hAnsi="Tahoma" w:cs="Tahoma"/>
          <w:b/>
          <w:bCs/>
          <w:color w:val="auto"/>
        </w:rPr>
        <w:t>Tomažič</w:t>
      </w:r>
      <w:proofErr w:type="spellEnd"/>
      <w:r w:rsidRPr="008F0C44">
        <w:rPr>
          <w:rFonts w:ascii="Tahoma" w:hAnsi="Tahoma" w:cs="Tahoma"/>
          <w:b/>
          <w:bCs/>
          <w:color w:val="auto"/>
        </w:rPr>
        <w:t xml:space="preserve"> ed </w:t>
      </w:r>
      <w:proofErr w:type="spellStart"/>
      <w:r w:rsidRPr="008F0C44">
        <w:rPr>
          <w:rFonts w:ascii="Tahoma" w:hAnsi="Tahoma" w:cs="Tahoma"/>
          <w:b/>
          <w:bCs/>
          <w:color w:val="auto"/>
        </w:rPr>
        <w:t>Eszter</w:t>
      </w:r>
      <w:proofErr w:type="spellEnd"/>
      <w:r w:rsidRPr="008F0C44">
        <w:rPr>
          <w:rFonts w:ascii="Tahoma" w:hAnsi="Tahoma" w:cs="Tahoma"/>
          <w:b/>
          <w:bCs/>
          <w:color w:val="auto"/>
        </w:rPr>
        <w:t xml:space="preserve"> </w:t>
      </w:r>
      <w:proofErr w:type="spellStart"/>
      <w:r w:rsidRPr="008F0C44">
        <w:rPr>
          <w:rFonts w:ascii="Tahoma" w:hAnsi="Tahoma" w:cs="Tahoma"/>
          <w:b/>
          <w:bCs/>
          <w:color w:val="auto"/>
        </w:rPr>
        <w:t>Szentirmai</w:t>
      </w:r>
      <w:proofErr w:type="spellEnd"/>
      <w:r w:rsidRPr="008F0C44">
        <w:rPr>
          <w:rFonts w:ascii="Tahoma" w:hAnsi="Tahoma" w:cs="Tahoma"/>
          <w:b/>
          <w:bCs/>
          <w:color w:val="auto"/>
        </w:rPr>
        <w:t>: Liofilizzazione – date sfogo alla vostra creatività con il cibo</w:t>
      </w:r>
      <w:r w:rsidRPr="008F0C44">
        <w:rPr>
          <w:rFonts w:ascii="Tahoma" w:hAnsi="Tahoma" w:cs="Tahoma"/>
          <w:color w:val="auto"/>
        </w:rPr>
        <w:t>,</w:t>
      </w:r>
      <w:r w:rsidRPr="008F0C44">
        <w:rPr>
          <w:rFonts w:ascii="Tahoma" w:hAnsi="Tahoma" w:cs="Tahoma"/>
          <w:b/>
          <w:bCs/>
          <w:color w:val="auto"/>
        </w:rPr>
        <w:t xml:space="preserve"> </w:t>
      </w:r>
      <w:r w:rsidRPr="008F0C44">
        <w:rPr>
          <w:rFonts w:ascii="Tahoma" w:hAnsi="Tahoma" w:cs="Tahoma"/>
          <w:color w:val="auto"/>
        </w:rPr>
        <w:t>laboratorio</w:t>
      </w:r>
    </w:p>
    <w:p w14:paraId="2600E431" w14:textId="77777777" w:rsidR="00C5245C" w:rsidRPr="008F0C44" w:rsidRDefault="00C5245C" w:rsidP="008F0C44">
      <w:pPr>
        <w:spacing w:after="0"/>
        <w:rPr>
          <w:rFonts w:ascii="Tahoma" w:hAnsi="Tahoma" w:cs="Tahoma"/>
          <w:i/>
          <w:iCs/>
          <w:color w:val="auto"/>
        </w:rPr>
      </w:pPr>
      <w:proofErr w:type="spellStart"/>
      <w:r w:rsidRPr="008F0C44">
        <w:rPr>
          <w:rFonts w:ascii="Tahoma" w:hAnsi="Tahoma" w:cs="Tahoma"/>
          <w:i/>
          <w:iCs/>
          <w:color w:val="auto"/>
        </w:rPr>
        <w:t>Xcenter</w:t>
      </w:r>
      <w:proofErr w:type="spellEnd"/>
    </w:p>
    <w:p w14:paraId="0B3F04D2" w14:textId="77777777" w:rsidR="00C5245C" w:rsidRPr="008F0C44" w:rsidRDefault="00C5245C" w:rsidP="008F0C44">
      <w:pPr>
        <w:spacing w:after="0"/>
        <w:rPr>
          <w:rFonts w:ascii="Tahoma" w:hAnsi="Tahoma" w:cs="Tahoma"/>
          <w:color w:val="auto"/>
        </w:rPr>
      </w:pPr>
    </w:p>
    <w:p w14:paraId="0BA897AD" w14:textId="77777777" w:rsidR="00C5245C" w:rsidRPr="008F0C44" w:rsidRDefault="00C5245C" w:rsidP="008F0C44">
      <w:pPr>
        <w:spacing w:after="0"/>
        <w:rPr>
          <w:rFonts w:ascii="Tahoma" w:hAnsi="Tahoma" w:cs="Tahoma"/>
          <w:b/>
          <w:bCs/>
          <w:color w:val="auto"/>
          <w:u w:color="FF0000"/>
        </w:rPr>
      </w:pPr>
      <w:r w:rsidRPr="008F0C44">
        <w:rPr>
          <w:rFonts w:ascii="Tahoma" w:hAnsi="Tahoma" w:cs="Tahoma"/>
          <w:color w:val="auto"/>
          <w:u w:color="FF0000"/>
        </w:rPr>
        <w:t xml:space="preserve">10:00–14:00 </w:t>
      </w:r>
      <w:r w:rsidRPr="008F0C44">
        <w:rPr>
          <w:rFonts w:ascii="Tahoma" w:hAnsi="Tahoma" w:cs="Tahoma"/>
          <w:b/>
          <w:bCs/>
          <w:color w:val="auto"/>
          <w:u w:color="FF0000"/>
        </w:rPr>
        <w:t>I droni sono tra noi, conosciamoli meglio</w:t>
      </w:r>
      <w:r w:rsidRPr="008F0C44">
        <w:rPr>
          <w:rFonts w:ascii="Tahoma" w:hAnsi="Tahoma" w:cs="Tahoma"/>
          <w:color w:val="auto"/>
          <w:u w:color="FF0000"/>
        </w:rPr>
        <w:t>,</w:t>
      </w:r>
      <w:r w:rsidRPr="008F0C44">
        <w:rPr>
          <w:rFonts w:ascii="Tahoma" w:hAnsi="Tahoma" w:cs="Tahoma"/>
          <w:b/>
          <w:bCs/>
          <w:color w:val="auto"/>
          <w:u w:color="FF0000"/>
        </w:rPr>
        <w:t xml:space="preserve"> </w:t>
      </w:r>
      <w:r w:rsidRPr="008F0C44">
        <w:rPr>
          <w:rFonts w:ascii="Tahoma" w:hAnsi="Tahoma" w:cs="Tahoma"/>
          <w:bCs/>
          <w:color w:val="auto"/>
          <w:u w:color="FF0000"/>
        </w:rPr>
        <w:t>laboratorio aperto sulla gestione dei droni</w:t>
      </w:r>
    </w:p>
    <w:p w14:paraId="5DCF81D7" w14:textId="77777777" w:rsidR="00C5245C" w:rsidRPr="008F0C44" w:rsidRDefault="00C5245C" w:rsidP="008F0C44">
      <w:pPr>
        <w:spacing w:after="0"/>
        <w:rPr>
          <w:rFonts w:ascii="Tahoma" w:hAnsi="Tahoma" w:cs="Tahoma"/>
          <w:color w:val="auto"/>
          <w:u w:color="FF0000"/>
        </w:rPr>
      </w:pPr>
      <w:r w:rsidRPr="008F0C44">
        <w:rPr>
          <w:rFonts w:ascii="Tahoma" w:hAnsi="Tahoma" w:cs="Tahoma"/>
          <w:color w:val="auto"/>
          <w:u w:color="FF0000"/>
        </w:rPr>
        <w:t xml:space="preserve">Mentore e insegnante Franc </w:t>
      </w:r>
      <w:proofErr w:type="spellStart"/>
      <w:r w:rsidRPr="008F0C44">
        <w:rPr>
          <w:rFonts w:ascii="Tahoma" w:hAnsi="Tahoma" w:cs="Tahoma"/>
          <w:color w:val="auto"/>
          <w:u w:color="FF0000"/>
        </w:rPr>
        <w:t>Vrbančič</w:t>
      </w:r>
      <w:proofErr w:type="spellEnd"/>
      <w:r w:rsidRPr="008F0C44">
        <w:rPr>
          <w:rFonts w:ascii="Tahoma" w:hAnsi="Tahoma" w:cs="Tahoma"/>
          <w:color w:val="auto"/>
          <w:u w:color="FF0000"/>
        </w:rPr>
        <w:t xml:space="preserve"> con gli studenti della Scuola media superiore di ingegneria elettrica e informatica di </w:t>
      </w:r>
      <w:proofErr w:type="spellStart"/>
      <w:r w:rsidRPr="008F0C44">
        <w:rPr>
          <w:rFonts w:ascii="Tahoma" w:hAnsi="Tahoma" w:cs="Tahoma"/>
          <w:color w:val="auto"/>
          <w:u w:color="FF0000"/>
        </w:rPr>
        <w:t>Ptuj</w:t>
      </w:r>
      <w:proofErr w:type="spellEnd"/>
      <w:r w:rsidRPr="008F0C44">
        <w:rPr>
          <w:rFonts w:ascii="Tahoma" w:hAnsi="Tahoma" w:cs="Tahoma"/>
          <w:color w:val="auto"/>
          <w:u w:color="FF0000"/>
        </w:rPr>
        <w:t xml:space="preserve">: </w:t>
      </w:r>
      <w:proofErr w:type="spellStart"/>
      <w:r w:rsidRPr="008F0C44">
        <w:rPr>
          <w:rFonts w:ascii="Tahoma" w:hAnsi="Tahoma" w:cs="Tahoma"/>
          <w:color w:val="auto"/>
        </w:rPr>
        <w:t>Jaka</w:t>
      </w:r>
      <w:proofErr w:type="spellEnd"/>
      <w:r w:rsidRPr="008F0C44">
        <w:rPr>
          <w:rFonts w:ascii="Tahoma" w:hAnsi="Tahoma" w:cs="Tahoma"/>
          <w:color w:val="auto"/>
        </w:rPr>
        <w:t xml:space="preserve"> </w:t>
      </w:r>
      <w:proofErr w:type="spellStart"/>
      <w:r w:rsidRPr="008F0C44">
        <w:rPr>
          <w:rFonts w:ascii="Tahoma" w:hAnsi="Tahoma" w:cs="Tahoma"/>
          <w:color w:val="auto"/>
        </w:rPr>
        <w:t>Antolič</w:t>
      </w:r>
      <w:proofErr w:type="spellEnd"/>
      <w:r w:rsidRPr="008F0C44">
        <w:rPr>
          <w:rFonts w:ascii="Tahoma" w:hAnsi="Tahoma" w:cs="Tahoma"/>
          <w:color w:val="auto"/>
        </w:rPr>
        <w:t xml:space="preserve">, Alex </w:t>
      </w:r>
      <w:proofErr w:type="spellStart"/>
      <w:r w:rsidRPr="008F0C44">
        <w:rPr>
          <w:rFonts w:ascii="Tahoma" w:hAnsi="Tahoma" w:cs="Tahoma"/>
          <w:color w:val="auto"/>
        </w:rPr>
        <w:t>Kaučevič</w:t>
      </w:r>
      <w:proofErr w:type="spellEnd"/>
      <w:r w:rsidRPr="008F0C44">
        <w:rPr>
          <w:rFonts w:ascii="Tahoma" w:hAnsi="Tahoma" w:cs="Tahoma"/>
          <w:color w:val="auto"/>
        </w:rPr>
        <w:t xml:space="preserve">, </w:t>
      </w:r>
      <w:proofErr w:type="spellStart"/>
      <w:r w:rsidRPr="008F0C44">
        <w:rPr>
          <w:rFonts w:ascii="Tahoma" w:hAnsi="Tahoma" w:cs="Tahoma"/>
          <w:color w:val="auto"/>
        </w:rPr>
        <w:t>Jaka</w:t>
      </w:r>
      <w:proofErr w:type="spellEnd"/>
      <w:r w:rsidRPr="008F0C44">
        <w:rPr>
          <w:rFonts w:ascii="Tahoma" w:hAnsi="Tahoma" w:cs="Tahoma"/>
          <w:color w:val="auto"/>
        </w:rPr>
        <w:t xml:space="preserve"> </w:t>
      </w:r>
      <w:proofErr w:type="spellStart"/>
      <w:r w:rsidRPr="008F0C44">
        <w:rPr>
          <w:rFonts w:ascii="Tahoma" w:hAnsi="Tahoma" w:cs="Tahoma"/>
          <w:color w:val="auto"/>
        </w:rPr>
        <w:t>Janžekovič</w:t>
      </w:r>
      <w:proofErr w:type="spellEnd"/>
      <w:r w:rsidRPr="008F0C44">
        <w:rPr>
          <w:rFonts w:ascii="Tahoma" w:hAnsi="Tahoma" w:cs="Tahoma"/>
          <w:color w:val="auto"/>
        </w:rPr>
        <w:t xml:space="preserve"> e </w:t>
      </w:r>
      <w:proofErr w:type="spellStart"/>
      <w:r w:rsidRPr="008F0C44">
        <w:rPr>
          <w:rFonts w:ascii="Tahoma" w:hAnsi="Tahoma" w:cs="Tahoma"/>
          <w:color w:val="auto"/>
        </w:rPr>
        <w:t>Žan</w:t>
      </w:r>
      <w:proofErr w:type="spellEnd"/>
      <w:r w:rsidRPr="008F0C44">
        <w:rPr>
          <w:rFonts w:ascii="Tahoma" w:hAnsi="Tahoma" w:cs="Tahoma"/>
          <w:color w:val="auto"/>
        </w:rPr>
        <w:t xml:space="preserve"> </w:t>
      </w:r>
      <w:proofErr w:type="spellStart"/>
      <w:r w:rsidRPr="008F0C44">
        <w:rPr>
          <w:rFonts w:ascii="Tahoma" w:hAnsi="Tahoma" w:cs="Tahoma"/>
          <w:color w:val="auto"/>
        </w:rPr>
        <w:t>Emeršič</w:t>
      </w:r>
      <w:proofErr w:type="spellEnd"/>
    </w:p>
    <w:p w14:paraId="7CB50592" w14:textId="77777777" w:rsidR="008F0C44" w:rsidRDefault="00C5245C" w:rsidP="008F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ahoma" w:hAnsi="Tahoma" w:cs="Tahoma"/>
          <w:color w:val="auto"/>
        </w:rPr>
      </w:pPr>
      <w:r w:rsidRPr="008F0C44">
        <w:rPr>
          <w:rFonts w:ascii="Tahoma" w:hAnsi="Tahoma" w:cs="Tahoma"/>
          <w:color w:val="auto"/>
        </w:rPr>
        <w:t>I droni sono diventati una parte indispensabile della nostra vita quotidiana, quindi vanno conosciuti da vicino. Il laboratorio aperto di gestione dei droni vi offre un’opportunità unica per esplorare il mondo dei droni. Scopriremo insieme come questi piccoli aeroplani cambiano la nostra prospettiva del mondo.</w:t>
      </w:r>
    </w:p>
    <w:p w14:paraId="47A3A488" w14:textId="77777777" w:rsidR="008F0C44" w:rsidRDefault="00C5245C" w:rsidP="008F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ahoma" w:hAnsi="Tahoma" w:cs="Tahoma"/>
          <w:color w:val="auto"/>
        </w:rPr>
      </w:pPr>
      <w:proofErr w:type="spellStart"/>
      <w:r w:rsidRPr="008F0C44">
        <w:rPr>
          <w:rFonts w:ascii="Tahoma" w:hAnsi="Tahoma" w:cs="Tahoma"/>
          <w:i/>
          <w:iCs/>
          <w:color w:val="auto"/>
          <w:u w:color="FF0000"/>
        </w:rPr>
        <w:t>Xcenter</w:t>
      </w:r>
      <w:proofErr w:type="spellEnd"/>
    </w:p>
    <w:p w14:paraId="6BEBBDDC" w14:textId="77777777" w:rsidR="00C5245C" w:rsidRPr="008F0C44" w:rsidRDefault="00C5245C" w:rsidP="008F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ahoma" w:hAnsi="Tahoma" w:cs="Tahoma"/>
          <w:color w:val="auto"/>
        </w:rPr>
      </w:pPr>
      <w:r w:rsidRPr="008F0C44">
        <w:rPr>
          <w:rFonts w:ascii="Tahoma" w:hAnsi="Tahoma" w:cs="Tahoma"/>
          <w:color w:val="auto"/>
        </w:rPr>
        <w:t xml:space="preserve">15:00 </w:t>
      </w:r>
      <w:r w:rsidRPr="008F0C44">
        <w:rPr>
          <w:rFonts w:ascii="Tahoma" w:hAnsi="Tahoma" w:cs="Tahoma"/>
          <w:b/>
          <w:bCs/>
          <w:color w:val="auto"/>
        </w:rPr>
        <w:t xml:space="preserve">Passeggiata attraverso l’area espositiva del Festival con la curatrice Nina </w:t>
      </w:r>
      <w:proofErr w:type="spellStart"/>
      <w:r w:rsidRPr="008F0C44">
        <w:rPr>
          <w:rFonts w:ascii="Tahoma" w:hAnsi="Tahoma" w:cs="Tahoma"/>
          <w:b/>
          <w:bCs/>
          <w:color w:val="auto"/>
        </w:rPr>
        <w:t>Jeza</w:t>
      </w:r>
      <w:proofErr w:type="spellEnd"/>
      <w:r w:rsidRPr="008F0C44">
        <w:rPr>
          <w:rFonts w:ascii="Tahoma" w:hAnsi="Tahoma" w:cs="Tahoma"/>
          <w:b/>
          <w:bCs/>
          <w:color w:val="auto"/>
        </w:rPr>
        <w:t xml:space="preserve">, </w:t>
      </w:r>
      <w:r w:rsidRPr="008F0C44">
        <w:rPr>
          <w:rFonts w:ascii="Tahoma" w:hAnsi="Tahoma" w:cs="Tahoma"/>
          <w:color w:val="auto"/>
        </w:rPr>
        <w:t>visita guidata pubblica</w:t>
      </w:r>
    </w:p>
    <w:p w14:paraId="4DDF9390" w14:textId="77777777" w:rsidR="00C5245C" w:rsidRPr="008F0C44" w:rsidRDefault="00C5245C" w:rsidP="008F0C44">
      <w:pPr>
        <w:spacing w:after="0"/>
        <w:rPr>
          <w:rFonts w:ascii="Tahoma" w:hAnsi="Tahoma" w:cs="Tahoma"/>
          <w:i/>
          <w:iCs/>
          <w:color w:val="auto"/>
        </w:rPr>
      </w:pPr>
      <w:r w:rsidRPr="008F0C44">
        <w:rPr>
          <w:rFonts w:ascii="Tahoma" w:hAnsi="Tahoma" w:cs="Tahoma"/>
          <w:i/>
          <w:iCs/>
          <w:color w:val="auto"/>
        </w:rPr>
        <w:t xml:space="preserve">Galleria civica di Nova Gorica, </w:t>
      </w:r>
      <w:proofErr w:type="spellStart"/>
      <w:r w:rsidRPr="008F0C44">
        <w:rPr>
          <w:rFonts w:ascii="Tahoma" w:hAnsi="Tahoma" w:cs="Tahoma"/>
          <w:i/>
          <w:iCs/>
          <w:color w:val="auto"/>
        </w:rPr>
        <w:t>Xcenter</w:t>
      </w:r>
      <w:proofErr w:type="spellEnd"/>
      <w:r w:rsidRPr="008F0C44">
        <w:rPr>
          <w:rFonts w:ascii="Tahoma" w:hAnsi="Tahoma" w:cs="Tahoma"/>
          <w:i/>
          <w:iCs/>
          <w:color w:val="auto"/>
        </w:rPr>
        <w:t xml:space="preserve">, Galleria Tir, </w:t>
      </w:r>
      <w:proofErr w:type="spellStart"/>
      <w:r w:rsidRPr="008F0C44">
        <w:rPr>
          <w:rFonts w:ascii="Tahoma" w:hAnsi="Tahoma" w:cs="Tahoma"/>
          <w:i/>
          <w:iCs/>
          <w:color w:val="auto"/>
        </w:rPr>
        <w:t>Carinarnica</w:t>
      </w:r>
      <w:proofErr w:type="spellEnd"/>
      <w:r w:rsidRPr="008F0C44">
        <w:rPr>
          <w:rFonts w:ascii="Tahoma" w:hAnsi="Tahoma" w:cs="Tahoma"/>
          <w:i/>
          <w:iCs/>
          <w:color w:val="auto"/>
        </w:rPr>
        <w:t xml:space="preserve">, Galleria </w:t>
      </w:r>
      <w:proofErr w:type="spellStart"/>
      <w:r w:rsidRPr="008F0C44">
        <w:rPr>
          <w:rFonts w:ascii="Tahoma" w:hAnsi="Tahoma" w:cs="Tahoma"/>
          <w:i/>
          <w:iCs/>
          <w:color w:val="auto"/>
        </w:rPr>
        <w:t>Agorè</w:t>
      </w:r>
      <w:proofErr w:type="spellEnd"/>
    </w:p>
    <w:p w14:paraId="152CD1DC" w14:textId="77777777" w:rsidR="00C5245C" w:rsidRPr="008F0C44" w:rsidRDefault="00C5245C" w:rsidP="008F0C44">
      <w:pPr>
        <w:spacing w:after="0"/>
        <w:rPr>
          <w:rFonts w:ascii="Tahoma" w:hAnsi="Tahoma" w:cs="Tahoma"/>
          <w:i/>
          <w:iCs/>
          <w:color w:val="auto"/>
          <w:u w:color="FF0000"/>
        </w:rPr>
      </w:pPr>
    </w:p>
    <w:p w14:paraId="737B9087" w14:textId="77777777" w:rsidR="00C5245C" w:rsidRPr="008F0C44" w:rsidRDefault="00C5245C" w:rsidP="008F0C44">
      <w:pPr>
        <w:spacing w:after="0"/>
        <w:rPr>
          <w:rFonts w:ascii="Tahoma" w:hAnsi="Tahoma" w:cs="Tahoma"/>
          <w:color w:val="auto"/>
        </w:rPr>
      </w:pPr>
      <w:r w:rsidRPr="008F0C44">
        <w:rPr>
          <w:rFonts w:ascii="Tahoma" w:hAnsi="Tahoma" w:cs="Tahoma"/>
          <w:color w:val="auto"/>
          <w:u w:color="FF0000"/>
        </w:rPr>
        <w:t xml:space="preserve">20:15 </w:t>
      </w:r>
      <w:r w:rsidRPr="008F0C44">
        <w:rPr>
          <w:rFonts w:ascii="Tahoma" w:hAnsi="Tahoma" w:cs="Tahoma"/>
          <w:b/>
          <w:bCs/>
          <w:color w:val="auto"/>
          <w:u w:color="FF0000"/>
        </w:rPr>
        <w:t>Il creatore</w:t>
      </w:r>
    </w:p>
    <w:p w14:paraId="6664804E" w14:textId="77777777" w:rsidR="00C5245C" w:rsidRPr="008F0C44" w:rsidRDefault="00C5245C" w:rsidP="008F0C44">
      <w:pPr>
        <w:spacing w:after="0"/>
        <w:rPr>
          <w:rFonts w:ascii="Tahoma" w:hAnsi="Tahoma" w:cs="Tahoma"/>
          <w:b/>
          <w:bCs/>
          <w:color w:val="auto"/>
          <w:u w:color="FF0000"/>
        </w:rPr>
      </w:pPr>
      <w:r w:rsidRPr="008F0C44">
        <w:rPr>
          <w:rFonts w:ascii="Tahoma" w:hAnsi="Tahoma" w:cs="Tahoma"/>
          <w:color w:val="auto"/>
        </w:rPr>
        <w:t>Regia: Gareth Edwards (USA, 2023, 134 min.)</w:t>
      </w:r>
    </w:p>
    <w:p w14:paraId="389B1484" w14:textId="77777777" w:rsidR="00C5245C" w:rsidRPr="008F0C44" w:rsidRDefault="00C5245C" w:rsidP="008F0C44">
      <w:pPr>
        <w:spacing w:after="0"/>
        <w:rPr>
          <w:rFonts w:ascii="Tahoma" w:hAnsi="Tahoma" w:cs="Tahoma"/>
          <w:color w:val="auto"/>
          <w:u w:color="FF0000"/>
        </w:rPr>
      </w:pPr>
      <w:r w:rsidRPr="008F0C44">
        <w:rPr>
          <w:rFonts w:ascii="Tahoma" w:hAnsi="Tahoma" w:cs="Tahoma"/>
          <w:color w:val="auto"/>
          <w:u w:color="FF0000"/>
        </w:rPr>
        <w:t>Stiamo parlando davvero di un essere umano o di intelligenza artificiale? L’intelligenza artificiale e i suoi potenziali benefici e pericoli per l’umanità sono al centro del film. Il protagonista del film viaggia attraverso una zona di guerra futuristica e inizia a mettere in discussione ciò che è reale. Come società, siamo al punto in cui ci poniamo la stessa domanda.</w:t>
      </w:r>
    </w:p>
    <w:p w14:paraId="306EE02C" w14:textId="77777777" w:rsidR="00EA6D81" w:rsidRDefault="00C5245C" w:rsidP="008F0C44">
      <w:pPr>
        <w:spacing w:after="0"/>
        <w:rPr>
          <w:rFonts w:ascii="Tahoma" w:hAnsi="Tahoma" w:cs="Tahoma"/>
          <w:color w:val="auto"/>
          <w:u w:color="FF0000"/>
        </w:rPr>
      </w:pPr>
      <w:r w:rsidRPr="008F0C44">
        <w:rPr>
          <w:rFonts w:ascii="Tahoma" w:hAnsi="Tahoma" w:cs="Tahoma"/>
          <w:color w:val="auto"/>
        </w:rPr>
        <w:t>Biglietto:</w:t>
      </w:r>
      <w:r w:rsidRPr="008F0C44">
        <w:rPr>
          <w:rFonts w:ascii="Tahoma" w:hAnsi="Tahoma" w:cs="Tahoma"/>
          <w:color w:val="auto"/>
          <w:u w:color="FF0000"/>
        </w:rPr>
        <w:t xml:space="preserve"> € 5,5, € 4,5</w:t>
      </w:r>
    </w:p>
    <w:p w14:paraId="289AD81E" w14:textId="77777777" w:rsidR="008F0C44" w:rsidRPr="008F0C44" w:rsidRDefault="008F0C44" w:rsidP="008F0C44">
      <w:pPr>
        <w:spacing w:after="0"/>
        <w:rPr>
          <w:rFonts w:ascii="Tahoma" w:hAnsi="Tahoma" w:cs="Tahoma"/>
          <w:i/>
          <w:iCs/>
          <w:color w:val="auto"/>
        </w:rPr>
      </w:pPr>
      <w:r w:rsidRPr="008F0C44">
        <w:rPr>
          <w:rFonts w:ascii="Tahoma" w:hAnsi="Tahoma" w:cs="Tahoma"/>
          <w:i/>
          <w:iCs/>
          <w:color w:val="auto"/>
        </w:rPr>
        <w:t>Centro culturale Nova Gorica</w:t>
      </w:r>
    </w:p>
    <w:p w14:paraId="5761D276" w14:textId="77777777" w:rsidR="008F0C44" w:rsidRPr="008F0C44" w:rsidRDefault="008F0C44" w:rsidP="008F0C44">
      <w:pPr>
        <w:spacing w:after="0"/>
        <w:rPr>
          <w:rFonts w:ascii="Tahoma" w:hAnsi="Tahoma" w:cs="Tahoma"/>
          <w:color w:val="auto"/>
          <w:u w:color="FF0000"/>
        </w:rPr>
      </w:pPr>
    </w:p>
    <w:p w14:paraId="5ED3D15B" w14:textId="77777777" w:rsidR="008F0C44" w:rsidRDefault="00C5245C"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b/>
          <w:bCs/>
          <w:color w:val="00BBBB"/>
        </w:rPr>
        <w:t>Giovedì, 30/11/2023</w:t>
      </w:r>
    </w:p>
    <w:p w14:paraId="7F137DC0" w14:textId="77777777" w:rsidR="008F0C44" w:rsidRPr="008F0C44" w:rsidRDefault="008F0C44" w:rsidP="008F0C44">
      <w:pPr>
        <w:spacing w:after="0"/>
        <w:rPr>
          <w:rFonts w:ascii="Tahoma" w:hAnsi="Tahoma" w:cs="Tahoma"/>
          <w:sz w:val="12"/>
        </w:rPr>
      </w:pPr>
    </w:p>
    <w:p w14:paraId="29CC2BF5" w14:textId="77777777" w:rsidR="008F0C44" w:rsidRDefault="00C5245C" w:rsidP="008F0C44">
      <w:pPr>
        <w:pStyle w:val="Paragrafoelenco"/>
        <w:tabs>
          <w:tab w:val="left" w:pos="2552"/>
        </w:tabs>
        <w:autoSpaceDE w:val="0"/>
        <w:autoSpaceDN w:val="0"/>
        <w:adjustRightInd w:val="0"/>
        <w:spacing w:after="0"/>
        <w:ind w:left="0"/>
        <w:contextualSpacing w:val="0"/>
        <w:rPr>
          <w:rFonts w:ascii="Tahoma" w:hAnsi="Tahoma" w:cs="Tahoma"/>
          <w:color w:val="auto"/>
        </w:rPr>
      </w:pPr>
      <w:r w:rsidRPr="008F0C44">
        <w:rPr>
          <w:rFonts w:ascii="Tahoma" w:hAnsi="Tahoma" w:cs="Tahoma"/>
          <w:color w:val="auto"/>
        </w:rPr>
        <w:t xml:space="preserve">17:00 </w:t>
      </w:r>
      <w:r w:rsidRPr="008F0C44">
        <w:rPr>
          <w:rFonts w:ascii="Tahoma" w:hAnsi="Tahoma" w:cs="Tahoma"/>
          <w:b/>
          <w:bCs/>
          <w:color w:val="auto"/>
        </w:rPr>
        <w:t xml:space="preserve">Passeggiata attraverso l’area espositiva del Festival con la curatrice Nina </w:t>
      </w:r>
      <w:proofErr w:type="spellStart"/>
      <w:r w:rsidRPr="008F0C44">
        <w:rPr>
          <w:rFonts w:ascii="Tahoma" w:hAnsi="Tahoma" w:cs="Tahoma"/>
          <w:b/>
          <w:bCs/>
          <w:color w:val="auto"/>
        </w:rPr>
        <w:t>Jeza</w:t>
      </w:r>
      <w:proofErr w:type="spellEnd"/>
      <w:r w:rsidRPr="008F0C44">
        <w:rPr>
          <w:rFonts w:ascii="Tahoma" w:hAnsi="Tahoma" w:cs="Tahoma"/>
          <w:b/>
          <w:bCs/>
          <w:color w:val="auto"/>
        </w:rPr>
        <w:t xml:space="preserve">, </w:t>
      </w:r>
      <w:r w:rsidRPr="008F0C44">
        <w:rPr>
          <w:rFonts w:ascii="Tahoma" w:hAnsi="Tahoma" w:cs="Tahoma"/>
          <w:color w:val="auto"/>
        </w:rPr>
        <w:t>visita guidata pubblica</w:t>
      </w:r>
    </w:p>
    <w:p w14:paraId="18BF1D90" w14:textId="77777777" w:rsidR="00C5245C" w:rsidRPr="008F0C44" w:rsidRDefault="00C5245C" w:rsidP="008F0C44">
      <w:pPr>
        <w:pStyle w:val="Paragrafoelenco"/>
        <w:tabs>
          <w:tab w:val="left" w:pos="2552"/>
        </w:tabs>
        <w:autoSpaceDE w:val="0"/>
        <w:autoSpaceDN w:val="0"/>
        <w:adjustRightInd w:val="0"/>
        <w:spacing w:after="0"/>
        <w:ind w:left="0"/>
        <w:contextualSpacing w:val="0"/>
        <w:rPr>
          <w:rFonts w:ascii="Tahoma" w:hAnsi="Tahoma" w:cs="Tahoma"/>
          <w:b/>
          <w:bCs/>
          <w:color w:val="00BBBB"/>
        </w:rPr>
      </w:pPr>
      <w:r w:rsidRPr="008F0C44">
        <w:rPr>
          <w:rFonts w:ascii="Tahoma" w:hAnsi="Tahoma" w:cs="Tahoma"/>
          <w:i/>
          <w:iCs/>
          <w:color w:val="auto"/>
        </w:rPr>
        <w:t xml:space="preserve">Galleria civica di Nova Gorica, </w:t>
      </w:r>
      <w:proofErr w:type="spellStart"/>
      <w:r w:rsidRPr="008F0C44">
        <w:rPr>
          <w:rFonts w:ascii="Tahoma" w:hAnsi="Tahoma" w:cs="Tahoma"/>
          <w:i/>
          <w:iCs/>
          <w:color w:val="auto"/>
        </w:rPr>
        <w:t>Xcenter</w:t>
      </w:r>
      <w:proofErr w:type="spellEnd"/>
      <w:r w:rsidRPr="008F0C44">
        <w:rPr>
          <w:rFonts w:ascii="Tahoma" w:hAnsi="Tahoma" w:cs="Tahoma"/>
          <w:i/>
          <w:iCs/>
          <w:color w:val="auto"/>
        </w:rPr>
        <w:t xml:space="preserve">, Galleria Tir, </w:t>
      </w:r>
      <w:proofErr w:type="spellStart"/>
      <w:r w:rsidRPr="008F0C44">
        <w:rPr>
          <w:rFonts w:ascii="Tahoma" w:hAnsi="Tahoma" w:cs="Tahoma"/>
          <w:i/>
          <w:iCs/>
          <w:color w:val="auto"/>
        </w:rPr>
        <w:t>Carinarnica</w:t>
      </w:r>
      <w:proofErr w:type="spellEnd"/>
      <w:r w:rsidRPr="008F0C44">
        <w:rPr>
          <w:rFonts w:ascii="Tahoma" w:hAnsi="Tahoma" w:cs="Tahoma"/>
          <w:i/>
          <w:iCs/>
          <w:color w:val="auto"/>
        </w:rPr>
        <w:t xml:space="preserve">, Galleria </w:t>
      </w:r>
      <w:proofErr w:type="spellStart"/>
      <w:r w:rsidRPr="008F0C44">
        <w:rPr>
          <w:rFonts w:ascii="Tahoma" w:hAnsi="Tahoma" w:cs="Tahoma"/>
          <w:i/>
          <w:iCs/>
          <w:color w:val="auto"/>
        </w:rPr>
        <w:t>Agorè</w:t>
      </w:r>
      <w:proofErr w:type="spellEnd"/>
    </w:p>
    <w:p w14:paraId="76DDE2B1" w14:textId="77777777" w:rsidR="008F0C44" w:rsidRDefault="008F0C44" w:rsidP="008F0C44">
      <w:pPr>
        <w:tabs>
          <w:tab w:val="left" w:pos="2552"/>
        </w:tabs>
        <w:spacing w:after="0"/>
        <w:rPr>
          <w:rFonts w:ascii="Tahoma" w:hAnsi="Tahoma" w:cs="Tahoma"/>
          <w:i/>
          <w:color w:val="auto"/>
          <w:bdr w:val="nil"/>
          <w:lang w:val="sl-SI"/>
        </w:rPr>
      </w:pPr>
    </w:p>
    <w:p w14:paraId="394EA826" w14:textId="77777777" w:rsidR="008F0C44" w:rsidRDefault="008F0C44">
      <w:pPr>
        <w:pBdr>
          <w:top w:val="none" w:sz="0" w:space="0" w:color="auto"/>
          <w:left w:val="none" w:sz="0" w:space="0" w:color="auto"/>
          <w:bottom w:val="none" w:sz="0" w:space="0" w:color="auto"/>
          <w:right w:val="none" w:sz="0" w:space="0" w:color="auto"/>
        </w:pBdr>
        <w:suppressAutoHyphens w:val="0"/>
        <w:rPr>
          <w:rFonts w:ascii="Tahoma" w:hAnsi="Tahoma" w:cs="Tahoma"/>
          <w:i/>
          <w:color w:val="auto"/>
          <w:bdr w:val="nil"/>
          <w:lang w:val="sl-SI"/>
        </w:rPr>
      </w:pPr>
      <w:r>
        <w:rPr>
          <w:rFonts w:ascii="Tahoma" w:hAnsi="Tahoma" w:cs="Tahoma"/>
          <w:i/>
          <w:color w:val="auto"/>
          <w:bdr w:val="nil"/>
          <w:lang w:val="sl-SI"/>
        </w:rPr>
        <w:br w:type="page"/>
      </w:r>
    </w:p>
    <w:p w14:paraId="1995796C" w14:textId="77777777" w:rsidR="007147A0" w:rsidRPr="008F0C44" w:rsidRDefault="00FF7C29" w:rsidP="008F0C44">
      <w:pPr>
        <w:tabs>
          <w:tab w:val="left" w:pos="2552"/>
        </w:tabs>
        <w:spacing w:after="0"/>
        <w:rPr>
          <w:rFonts w:ascii="Tahoma" w:hAnsi="Tahoma" w:cs="Tahoma"/>
          <w:b/>
          <w:bCs/>
        </w:rPr>
      </w:pPr>
      <w:r w:rsidRPr="008F0C44">
        <w:rPr>
          <w:rFonts w:ascii="Tahoma" w:hAnsi="Tahoma" w:cs="Tahoma"/>
          <w:b/>
          <w:bCs/>
        </w:rPr>
        <w:lastRenderedPageBreak/>
        <w:t>ESPOSIZIONI</w:t>
      </w:r>
    </w:p>
    <w:p w14:paraId="165FDFE1"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color w:val="auto"/>
        </w:rPr>
      </w:pPr>
      <w:r w:rsidRPr="008F0C44">
        <w:rPr>
          <w:rFonts w:ascii="Tahoma" w:hAnsi="Tahoma" w:cs="Tahoma"/>
          <w:b/>
          <w:color w:val="auto"/>
        </w:rPr>
        <w:t>Galleria civica di Nova Gorica</w:t>
      </w:r>
      <w:r w:rsidRPr="008F0C44">
        <w:rPr>
          <w:rFonts w:ascii="Tahoma" w:hAnsi="Tahoma" w:cs="Tahoma"/>
          <w:color w:val="auto"/>
        </w:rPr>
        <w:t xml:space="preserve"> (</w:t>
      </w:r>
      <w:proofErr w:type="spellStart"/>
      <w:r w:rsidRPr="008F0C44">
        <w:rPr>
          <w:rFonts w:ascii="Tahoma" w:hAnsi="Tahoma" w:cs="Tahoma"/>
          <w:color w:val="auto"/>
        </w:rPr>
        <w:t>Trg</w:t>
      </w:r>
      <w:proofErr w:type="spellEnd"/>
      <w:r w:rsidRPr="008F0C44">
        <w:rPr>
          <w:rFonts w:ascii="Tahoma" w:hAnsi="Tahoma" w:cs="Tahoma"/>
          <w:color w:val="auto"/>
        </w:rPr>
        <w:t xml:space="preserve"> </w:t>
      </w:r>
      <w:proofErr w:type="spellStart"/>
      <w:r w:rsidRPr="008F0C44">
        <w:rPr>
          <w:rFonts w:ascii="Tahoma" w:hAnsi="Tahoma" w:cs="Tahoma"/>
          <w:color w:val="auto"/>
        </w:rPr>
        <w:t>Edvarda</w:t>
      </w:r>
      <w:proofErr w:type="spellEnd"/>
      <w:r w:rsidRPr="008F0C44">
        <w:rPr>
          <w:rFonts w:ascii="Tahoma" w:hAnsi="Tahoma" w:cs="Tahoma"/>
          <w:color w:val="auto"/>
        </w:rPr>
        <w:t xml:space="preserve"> </w:t>
      </w:r>
      <w:proofErr w:type="spellStart"/>
      <w:r w:rsidRPr="008F0C44">
        <w:rPr>
          <w:rFonts w:ascii="Tahoma" w:hAnsi="Tahoma" w:cs="Tahoma"/>
          <w:color w:val="auto"/>
        </w:rPr>
        <w:t>Kardelja</w:t>
      </w:r>
      <w:proofErr w:type="spellEnd"/>
      <w:r w:rsidRPr="008F0C44">
        <w:rPr>
          <w:rFonts w:ascii="Tahoma" w:hAnsi="Tahoma" w:cs="Tahoma"/>
          <w:color w:val="auto"/>
        </w:rPr>
        <w:t xml:space="preserve"> 5, Nova Gorica): </w:t>
      </w:r>
      <w:r w:rsidRPr="008F0C44">
        <w:rPr>
          <w:rFonts w:ascii="Tahoma" w:hAnsi="Tahoma" w:cs="Tahoma"/>
          <w:bCs/>
          <w:color w:val="auto"/>
        </w:rPr>
        <w:t>La mostra sarà aperta al pubblico dal 16 al 30 novembre 2023, tutti i giorni dalle 9:00 alle 19:00.</w:t>
      </w:r>
    </w:p>
    <w:p w14:paraId="771C84B1" w14:textId="77777777" w:rsidR="00C5245C" w:rsidRPr="008F0C44" w:rsidRDefault="00C5245C" w:rsidP="008F0C44">
      <w:pPr>
        <w:pStyle w:val="BodyA"/>
        <w:pBdr>
          <w:top w:val="none" w:sz="0" w:space="0" w:color="auto"/>
          <w:left w:val="none" w:sz="0" w:space="0" w:color="auto"/>
          <w:bottom w:val="none" w:sz="0" w:space="0" w:color="auto"/>
          <w:right w:val="none" w:sz="0" w:space="0" w:color="auto"/>
        </w:pBdr>
        <w:spacing w:after="0"/>
        <w:rPr>
          <w:rFonts w:ascii="Tahoma" w:hAnsi="Tahoma" w:cs="Tahoma"/>
          <w:color w:val="auto"/>
        </w:rPr>
      </w:pPr>
      <w:r w:rsidRPr="008F0C44">
        <w:rPr>
          <w:rFonts w:ascii="Tahoma" w:hAnsi="Tahoma" w:cs="Tahoma"/>
          <w:b/>
          <w:color w:val="auto"/>
        </w:rPr>
        <w:t>Autori e opera</w:t>
      </w:r>
      <w:r w:rsidRPr="008F0C44">
        <w:rPr>
          <w:rFonts w:ascii="Tahoma" w:hAnsi="Tahoma" w:cs="Tahoma"/>
          <w:bCs/>
          <w:color w:val="auto"/>
        </w:rPr>
        <w:t>:</w:t>
      </w:r>
      <w:r w:rsidRPr="008F0C44">
        <w:rPr>
          <w:rFonts w:ascii="Tahoma" w:hAnsi="Tahoma" w:cs="Tahoma"/>
          <w:color w:val="auto"/>
        </w:rPr>
        <w:t xml:space="preserve"> </w:t>
      </w:r>
      <w:proofErr w:type="spellStart"/>
      <w:r w:rsidRPr="008F0C44">
        <w:rPr>
          <w:rFonts w:ascii="Tahoma" w:hAnsi="Tahoma" w:cs="Tahoma"/>
          <w:color w:val="auto"/>
        </w:rPr>
        <w:t>Numen</w:t>
      </w:r>
      <w:proofErr w:type="spellEnd"/>
      <w:r w:rsidRPr="008F0C44">
        <w:rPr>
          <w:rFonts w:ascii="Tahoma" w:hAnsi="Tahoma" w:cs="Tahoma"/>
          <w:color w:val="auto"/>
        </w:rPr>
        <w:t xml:space="preserve">/For Use (Sven </w:t>
      </w:r>
      <w:proofErr w:type="spellStart"/>
      <w:r w:rsidRPr="008F0C44">
        <w:rPr>
          <w:rFonts w:ascii="Tahoma" w:hAnsi="Tahoma" w:cs="Tahoma"/>
          <w:color w:val="auto"/>
        </w:rPr>
        <w:t>Jonke</w:t>
      </w:r>
      <w:proofErr w:type="spellEnd"/>
      <w:r w:rsidRPr="008F0C44">
        <w:rPr>
          <w:rFonts w:ascii="Tahoma" w:hAnsi="Tahoma" w:cs="Tahoma"/>
          <w:color w:val="auto"/>
        </w:rPr>
        <w:t xml:space="preserve">, Christoph </w:t>
      </w:r>
      <w:proofErr w:type="spellStart"/>
      <w:r w:rsidRPr="008F0C44">
        <w:rPr>
          <w:rFonts w:ascii="Tahoma" w:hAnsi="Tahoma" w:cs="Tahoma"/>
          <w:color w:val="auto"/>
        </w:rPr>
        <w:t>Katzler</w:t>
      </w:r>
      <w:proofErr w:type="spellEnd"/>
      <w:r w:rsidRPr="008F0C44">
        <w:rPr>
          <w:rFonts w:ascii="Tahoma" w:hAnsi="Tahoma" w:cs="Tahoma"/>
          <w:color w:val="auto"/>
        </w:rPr>
        <w:t xml:space="preserve">, Nikola </w:t>
      </w:r>
      <w:proofErr w:type="spellStart"/>
      <w:r w:rsidRPr="008F0C44">
        <w:rPr>
          <w:rFonts w:ascii="Tahoma" w:hAnsi="Tahoma" w:cs="Tahoma"/>
          <w:color w:val="auto"/>
        </w:rPr>
        <w:t>Radeljković</w:t>
      </w:r>
      <w:proofErr w:type="spellEnd"/>
      <w:r w:rsidRPr="008F0C44">
        <w:rPr>
          <w:rFonts w:ascii="Tahoma" w:hAnsi="Tahoma" w:cs="Tahoma"/>
          <w:color w:val="auto"/>
        </w:rPr>
        <w:t xml:space="preserve">): </w:t>
      </w:r>
      <w:r w:rsidRPr="008F0C44">
        <w:rPr>
          <w:rFonts w:ascii="Tahoma" w:hAnsi="Tahoma" w:cs="Tahoma"/>
          <w:b/>
          <w:color w:val="auto"/>
        </w:rPr>
        <w:t>La rete</w:t>
      </w:r>
    </w:p>
    <w:p w14:paraId="1C1B5EDB" w14:textId="77777777" w:rsidR="00C5245C" w:rsidRPr="008F0C44" w:rsidRDefault="00C5245C" w:rsidP="008F0C44">
      <w:pPr>
        <w:pStyle w:val="BodyA"/>
        <w:pBdr>
          <w:top w:val="none" w:sz="0" w:space="0" w:color="auto"/>
          <w:left w:val="none" w:sz="0" w:space="0" w:color="auto"/>
          <w:bottom w:val="none" w:sz="0" w:space="0" w:color="auto"/>
          <w:right w:val="none" w:sz="0" w:space="0" w:color="auto"/>
        </w:pBdr>
        <w:spacing w:after="0"/>
        <w:rPr>
          <w:rFonts w:ascii="Tahoma" w:hAnsi="Tahoma" w:cs="Tahoma"/>
          <w:color w:val="auto"/>
          <w:u w:color="FF0000"/>
        </w:rPr>
      </w:pPr>
    </w:p>
    <w:p w14:paraId="6112C868"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color w:val="auto"/>
        </w:rPr>
      </w:pPr>
      <w:proofErr w:type="spellStart"/>
      <w:r w:rsidRPr="008F0C44">
        <w:rPr>
          <w:rFonts w:ascii="Tahoma" w:hAnsi="Tahoma" w:cs="Tahoma"/>
          <w:b/>
          <w:bCs/>
          <w:color w:val="auto"/>
        </w:rPr>
        <w:t>Xcenter</w:t>
      </w:r>
      <w:proofErr w:type="spellEnd"/>
      <w:r w:rsidRPr="008F0C44">
        <w:rPr>
          <w:rFonts w:ascii="Tahoma" w:hAnsi="Tahoma" w:cs="Tahoma"/>
          <w:b/>
          <w:bCs/>
          <w:color w:val="auto"/>
        </w:rPr>
        <w:t xml:space="preserve"> </w:t>
      </w:r>
      <w:r w:rsidRPr="008F0C44">
        <w:rPr>
          <w:rFonts w:ascii="Tahoma" w:hAnsi="Tahoma" w:cs="Tahoma"/>
          <w:color w:val="auto"/>
        </w:rPr>
        <w:t>(</w:t>
      </w:r>
      <w:proofErr w:type="spellStart"/>
      <w:r w:rsidRPr="008F0C44">
        <w:rPr>
          <w:rFonts w:ascii="Tahoma" w:hAnsi="Tahoma" w:cs="Tahoma"/>
          <w:color w:val="auto"/>
        </w:rPr>
        <w:t>Delpinova</w:t>
      </w:r>
      <w:proofErr w:type="spellEnd"/>
      <w:r w:rsidRPr="008F0C44">
        <w:rPr>
          <w:rFonts w:ascii="Tahoma" w:hAnsi="Tahoma" w:cs="Tahoma"/>
          <w:color w:val="auto"/>
        </w:rPr>
        <w:t xml:space="preserve"> 20, Nova Gorica): L’installazione sarà esposta dal 17 al 30 novembre 2023 da lunedì a venerdì dalle 14:00 alle 19:00, sabato e domenica dalle 12:00 alle 17:00.</w:t>
      </w:r>
    </w:p>
    <w:p w14:paraId="289F173F"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hAnsi="Tahoma" w:cs="Tahoma"/>
          <w:b/>
          <w:bCs/>
          <w:color w:val="auto"/>
        </w:rPr>
      </w:pPr>
      <w:r w:rsidRPr="008F0C44">
        <w:rPr>
          <w:rFonts w:ascii="Tahoma" w:hAnsi="Tahoma" w:cs="Tahoma"/>
          <w:b/>
          <w:color w:val="auto"/>
        </w:rPr>
        <w:t>Autori e opere</w:t>
      </w:r>
      <w:r w:rsidRPr="008F0C44">
        <w:rPr>
          <w:rFonts w:ascii="Tahoma" w:hAnsi="Tahoma" w:cs="Tahoma"/>
          <w:bCs/>
          <w:color w:val="auto"/>
        </w:rPr>
        <w:t>:</w:t>
      </w:r>
      <w:r w:rsidRPr="008F0C44">
        <w:rPr>
          <w:rFonts w:ascii="Tahoma" w:hAnsi="Tahoma" w:cs="Tahoma"/>
          <w:color w:val="auto"/>
        </w:rPr>
        <w:t xml:space="preserve"> </w:t>
      </w:r>
      <w:r w:rsidRPr="008F0C44">
        <w:rPr>
          <w:rFonts w:ascii="Tahoma" w:hAnsi="Tahoma" w:cs="Tahoma"/>
          <w:color w:val="auto"/>
          <w:shd w:val="clear" w:color="auto" w:fill="FFFFFF"/>
        </w:rPr>
        <w:t xml:space="preserve">Art </w:t>
      </w:r>
      <w:proofErr w:type="spellStart"/>
      <w:r w:rsidRPr="008F0C44">
        <w:rPr>
          <w:rFonts w:ascii="Tahoma" w:hAnsi="Tahoma" w:cs="Tahoma"/>
          <w:color w:val="auto"/>
          <w:shd w:val="clear" w:color="auto" w:fill="FFFFFF"/>
        </w:rPr>
        <w:t>Rebel</w:t>
      </w:r>
      <w:proofErr w:type="spellEnd"/>
      <w:r w:rsidRPr="008F0C44">
        <w:rPr>
          <w:rFonts w:ascii="Tahoma" w:hAnsi="Tahoma" w:cs="Tahoma"/>
          <w:color w:val="auto"/>
          <w:shd w:val="clear" w:color="auto" w:fill="FFFFFF"/>
        </w:rPr>
        <w:t xml:space="preserve"> 9: </w:t>
      </w:r>
      <w:r w:rsidRPr="008F0C44">
        <w:rPr>
          <w:rFonts w:ascii="Tahoma" w:hAnsi="Tahoma" w:cs="Tahoma"/>
          <w:b/>
          <w:color w:val="auto"/>
          <w:shd w:val="clear" w:color="auto" w:fill="FFFFFF"/>
        </w:rPr>
        <w:t>Il trampolino virtuale di Planica</w:t>
      </w:r>
      <w:r w:rsidRPr="008F0C44">
        <w:rPr>
          <w:rFonts w:ascii="Tahoma" w:hAnsi="Tahoma" w:cs="Tahoma"/>
          <w:color w:val="auto"/>
          <w:shd w:val="clear" w:color="auto" w:fill="FFFFFF"/>
        </w:rPr>
        <w:t xml:space="preserve">, </w:t>
      </w:r>
      <w:proofErr w:type="spellStart"/>
      <w:r w:rsidRPr="008F0C44">
        <w:rPr>
          <w:rFonts w:ascii="Tahoma" w:hAnsi="Tahoma" w:cs="Tahoma"/>
          <w:color w:val="auto"/>
        </w:rPr>
        <w:t>Boštjan</w:t>
      </w:r>
      <w:proofErr w:type="spellEnd"/>
      <w:r w:rsidRPr="008F0C44">
        <w:rPr>
          <w:rFonts w:ascii="Tahoma" w:hAnsi="Tahoma" w:cs="Tahoma"/>
          <w:color w:val="auto"/>
        </w:rPr>
        <w:t xml:space="preserve"> </w:t>
      </w:r>
      <w:proofErr w:type="spellStart"/>
      <w:r w:rsidRPr="008F0C44">
        <w:rPr>
          <w:rFonts w:ascii="Tahoma" w:hAnsi="Tahoma" w:cs="Tahoma"/>
          <w:color w:val="auto"/>
        </w:rPr>
        <w:t>Čadež</w:t>
      </w:r>
      <w:proofErr w:type="spellEnd"/>
      <w:r w:rsidRPr="008F0C44">
        <w:rPr>
          <w:rFonts w:ascii="Tahoma" w:hAnsi="Tahoma" w:cs="Tahoma"/>
          <w:color w:val="auto"/>
        </w:rPr>
        <w:t xml:space="preserve">: </w:t>
      </w:r>
      <w:r w:rsidRPr="008F0C44">
        <w:rPr>
          <w:rFonts w:ascii="Tahoma" w:hAnsi="Tahoma" w:cs="Tahoma"/>
          <w:b/>
          <w:bCs/>
          <w:color w:val="auto"/>
        </w:rPr>
        <w:t>Line rider</w:t>
      </w:r>
      <w:r w:rsidRPr="008F0C44">
        <w:rPr>
          <w:rFonts w:ascii="Tahoma" w:hAnsi="Tahoma" w:cs="Tahoma"/>
          <w:color w:val="auto"/>
        </w:rPr>
        <w:t xml:space="preserve">, Barbara </w:t>
      </w:r>
      <w:proofErr w:type="spellStart"/>
      <w:r w:rsidRPr="008F0C44">
        <w:rPr>
          <w:rFonts w:ascii="Tahoma" w:hAnsi="Tahoma" w:cs="Tahoma"/>
          <w:color w:val="auto"/>
        </w:rPr>
        <w:t>Jazbec</w:t>
      </w:r>
      <w:proofErr w:type="spellEnd"/>
      <w:r w:rsidRPr="008F0C44">
        <w:rPr>
          <w:rFonts w:ascii="Tahoma" w:hAnsi="Tahoma" w:cs="Tahoma"/>
          <w:color w:val="auto"/>
        </w:rPr>
        <w:t xml:space="preserve">: </w:t>
      </w:r>
      <w:proofErr w:type="spellStart"/>
      <w:r w:rsidRPr="008F0C44">
        <w:rPr>
          <w:rFonts w:ascii="Tahoma" w:hAnsi="Tahoma" w:cs="Tahoma"/>
          <w:b/>
          <w:bCs/>
          <w:color w:val="auto"/>
        </w:rPr>
        <w:t>Eerie</w:t>
      </w:r>
      <w:proofErr w:type="spellEnd"/>
      <w:r w:rsidRPr="008F0C44">
        <w:rPr>
          <w:rFonts w:ascii="Tahoma" w:hAnsi="Tahoma" w:cs="Tahoma"/>
          <w:b/>
          <w:bCs/>
          <w:color w:val="auto"/>
        </w:rPr>
        <w:t xml:space="preserve"> Me</w:t>
      </w:r>
      <w:r w:rsidRPr="008F0C44">
        <w:rPr>
          <w:rFonts w:ascii="Tahoma" w:hAnsi="Tahoma" w:cs="Tahoma"/>
          <w:color w:val="auto"/>
        </w:rPr>
        <w:t xml:space="preserve">, Nika Oblak &amp; </w:t>
      </w:r>
      <w:proofErr w:type="spellStart"/>
      <w:r w:rsidRPr="008F0C44">
        <w:rPr>
          <w:rFonts w:ascii="Tahoma" w:hAnsi="Tahoma" w:cs="Tahoma"/>
          <w:color w:val="auto"/>
        </w:rPr>
        <w:t>Primož</w:t>
      </w:r>
      <w:proofErr w:type="spellEnd"/>
      <w:r w:rsidRPr="008F0C44">
        <w:rPr>
          <w:rFonts w:ascii="Tahoma" w:hAnsi="Tahoma" w:cs="Tahoma"/>
          <w:color w:val="auto"/>
        </w:rPr>
        <w:t xml:space="preserve"> Novak: </w:t>
      </w:r>
      <w:r w:rsidRPr="008F0C44">
        <w:rPr>
          <w:rFonts w:ascii="Tahoma" w:hAnsi="Tahoma" w:cs="Tahoma"/>
          <w:b/>
          <w:color w:val="auto"/>
        </w:rPr>
        <w:t>Il bacio</w:t>
      </w:r>
    </w:p>
    <w:p w14:paraId="7A4BA114"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hAnsi="Tahoma" w:cs="Tahoma"/>
          <w:b/>
          <w:color w:val="auto"/>
        </w:rPr>
      </w:pPr>
    </w:p>
    <w:p w14:paraId="426F6A43"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color w:val="auto"/>
        </w:rPr>
      </w:pPr>
      <w:r w:rsidRPr="008F0C44">
        <w:rPr>
          <w:rFonts w:ascii="Tahoma" w:hAnsi="Tahoma" w:cs="Tahoma"/>
          <w:b/>
          <w:bCs/>
          <w:color w:val="auto"/>
        </w:rPr>
        <w:t>Galleria Tir</w:t>
      </w:r>
      <w:r w:rsidRPr="008F0C44">
        <w:rPr>
          <w:rFonts w:ascii="Tahoma" w:hAnsi="Tahoma" w:cs="Tahoma"/>
          <w:color w:val="auto"/>
        </w:rPr>
        <w:t xml:space="preserve"> (</w:t>
      </w:r>
      <w:proofErr w:type="spellStart"/>
      <w:r w:rsidRPr="008F0C44">
        <w:rPr>
          <w:rFonts w:ascii="Tahoma" w:hAnsi="Tahoma" w:cs="Tahoma"/>
          <w:color w:val="auto"/>
        </w:rPr>
        <w:t>Mostovna</w:t>
      </w:r>
      <w:proofErr w:type="spellEnd"/>
      <w:r w:rsidRPr="008F0C44">
        <w:rPr>
          <w:rFonts w:ascii="Tahoma" w:hAnsi="Tahoma" w:cs="Tahoma"/>
          <w:color w:val="auto"/>
        </w:rPr>
        <w:t xml:space="preserve">, Cesta IX. </w:t>
      </w:r>
      <w:proofErr w:type="spellStart"/>
      <w:r w:rsidRPr="008F0C44">
        <w:rPr>
          <w:rFonts w:ascii="Tahoma" w:hAnsi="Tahoma" w:cs="Tahoma"/>
          <w:color w:val="auto"/>
        </w:rPr>
        <w:t>korpusa</w:t>
      </w:r>
      <w:proofErr w:type="spellEnd"/>
      <w:r w:rsidRPr="008F0C44">
        <w:rPr>
          <w:rFonts w:ascii="Tahoma" w:hAnsi="Tahoma" w:cs="Tahoma"/>
          <w:color w:val="auto"/>
        </w:rPr>
        <w:t xml:space="preserve"> </w:t>
      </w:r>
      <w:proofErr w:type="gramStart"/>
      <w:r w:rsidRPr="008F0C44">
        <w:rPr>
          <w:rFonts w:ascii="Tahoma" w:hAnsi="Tahoma" w:cs="Tahoma"/>
          <w:color w:val="auto"/>
        </w:rPr>
        <w:t>99a</w:t>
      </w:r>
      <w:proofErr w:type="gramEnd"/>
      <w:r w:rsidRPr="008F0C44">
        <w:rPr>
          <w:rFonts w:ascii="Tahoma" w:hAnsi="Tahoma" w:cs="Tahoma"/>
          <w:color w:val="auto"/>
        </w:rPr>
        <w:t xml:space="preserve">, </w:t>
      </w:r>
      <w:proofErr w:type="spellStart"/>
      <w:r w:rsidRPr="008F0C44">
        <w:rPr>
          <w:rFonts w:ascii="Tahoma" w:hAnsi="Tahoma" w:cs="Tahoma"/>
          <w:color w:val="auto"/>
        </w:rPr>
        <w:t>Solkan</w:t>
      </w:r>
      <w:proofErr w:type="spellEnd"/>
      <w:r w:rsidRPr="008F0C44">
        <w:rPr>
          <w:rFonts w:ascii="Tahoma" w:hAnsi="Tahoma" w:cs="Tahoma"/>
          <w:color w:val="auto"/>
        </w:rPr>
        <w:t xml:space="preserve">): </w:t>
      </w:r>
      <w:r w:rsidRPr="008F0C44">
        <w:rPr>
          <w:rFonts w:ascii="Tahoma" w:hAnsi="Tahoma" w:cs="Tahoma"/>
          <w:b/>
          <w:color w:val="auto"/>
        </w:rPr>
        <w:t xml:space="preserve">Sé risonante, la mostra del programma Interface </w:t>
      </w:r>
      <w:proofErr w:type="spellStart"/>
      <w:r w:rsidRPr="008F0C44">
        <w:rPr>
          <w:rFonts w:ascii="Tahoma" w:hAnsi="Tahoma" w:cs="Tahoma"/>
          <w:b/>
          <w:color w:val="auto"/>
        </w:rPr>
        <w:t>Cultures</w:t>
      </w:r>
      <w:proofErr w:type="spellEnd"/>
      <w:r w:rsidRPr="008F0C44">
        <w:rPr>
          <w:rFonts w:ascii="Tahoma" w:hAnsi="Tahoma" w:cs="Tahoma"/>
          <w:b/>
          <w:color w:val="auto"/>
        </w:rPr>
        <w:t xml:space="preserve"> </w:t>
      </w:r>
      <w:r w:rsidRPr="008F0C44">
        <w:rPr>
          <w:rFonts w:ascii="Tahoma" w:hAnsi="Tahoma" w:cs="Tahoma"/>
          <w:bCs/>
          <w:color w:val="auto"/>
        </w:rPr>
        <w:t>sarà aperta al pubblico dal</w:t>
      </w:r>
      <w:r w:rsidRPr="008F0C44">
        <w:rPr>
          <w:rFonts w:ascii="Tahoma" w:hAnsi="Tahoma" w:cs="Tahoma"/>
          <w:color w:val="auto"/>
        </w:rPr>
        <w:t xml:space="preserve"> 16 al 30 novembre 2023 da lunedì a venerdì dalle 14:00 alle 19:00, sabato e domenica dalle 12:00 alle 17:00.</w:t>
      </w:r>
    </w:p>
    <w:p w14:paraId="474C58B1"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b/>
          <w:bCs/>
          <w:color w:val="auto"/>
        </w:rPr>
      </w:pPr>
      <w:r w:rsidRPr="008F0C44">
        <w:rPr>
          <w:rFonts w:ascii="Tahoma" w:hAnsi="Tahoma" w:cs="Tahoma"/>
          <w:b/>
          <w:color w:val="auto"/>
        </w:rPr>
        <w:t>Autori e opere</w:t>
      </w:r>
      <w:r w:rsidRPr="008F0C44">
        <w:rPr>
          <w:rFonts w:ascii="Tahoma" w:hAnsi="Tahoma" w:cs="Tahoma"/>
          <w:bCs/>
          <w:color w:val="auto"/>
        </w:rPr>
        <w:t xml:space="preserve">: </w:t>
      </w:r>
      <w:r w:rsidRPr="008F0C44">
        <w:rPr>
          <w:rFonts w:ascii="Tahoma" w:hAnsi="Tahoma" w:cs="Tahoma"/>
          <w:color w:val="auto"/>
        </w:rPr>
        <w:t xml:space="preserve">Volkan </w:t>
      </w:r>
      <w:proofErr w:type="spellStart"/>
      <w:r w:rsidRPr="008F0C44">
        <w:rPr>
          <w:rFonts w:ascii="Tahoma" w:hAnsi="Tahoma" w:cs="Tahoma"/>
          <w:color w:val="auto"/>
        </w:rPr>
        <w:t>Dinçer</w:t>
      </w:r>
      <w:proofErr w:type="spellEnd"/>
      <w:r w:rsidRPr="008F0C44">
        <w:rPr>
          <w:rFonts w:ascii="Tahoma" w:hAnsi="Tahoma" w:cs="Tahoma"/>
          <w:color w:val="auto"/>
        </w:rPr>
        <w:t>:</w:t>
      </w:r>
      <w:r w:rsidRPr="008F0C44">
        <w:rPr>
          <w:rFonts w:ascii="Tahoma" w:hAnsi="Tahoma" w:cs="Tahoma"/>
          <w:color w:val="auto"/>
          <w:u w:color="FF0000"/>
        </w:rPr>
        <w:t xml:space="preserve"> </w:t>
      </w:r>
      <w:r w:rsidRPr="008F0C44">
        <w:rPr>
          <w:rFonts w:ascii="Tahoma" w:hAnsi="Tahoma" w:cs="Tahoma"/>
          <w:b/>
          <w:bCs/>
          <w:color w:val="auto"/>
        </w:rPr>
        <w:t>@theorchid_beauty</w:t>
      </w:r>
      <w:r w:rsidRPr="008F0C44">
        <w:rPr>
          <w:rFonts w:ascii="Tahoma" w:hAnsi="Tahoma" w:cs="Tahoma"/>
          <w:color w:val="auto"/>
        </w:rPr>
        <w:t xml:space="preserve">, </w:t>
      </w:r>
      <w:proofErr w:type="spellStart"/>
      <w:r w:rsidRPr="008F0C44">
        <w:rPr>
          <w:rFonts w:ascii="Tahoma" w:hAnsi="Tahoma" w:cs="Tahoma"/>
          <w:color w:val="auto"/>
        </w:rPr>
        <w:t>Danielius</w:t>
      </w:r>
      <w:proofErr w:type="spellEnd"/>
      <w:r w:rsidRPr="008F0C44">
        <w:rPr>
          <w:rFonts w:ascii="Tahoma" w:hAnsi="Tahoma" w:cs="Tahoma"/>
          <w:color w:val="auto"/>
        </w:rPr>
        <w:t xml:space="preserve"> Marius </w:t>
      </w:r>
      <w:proofErr w:type="spellStart"/>
      <w:r w:rsidRPr="008F0C44">
        <w:rPr>
          <w:rFonts w:ascii="Tahoma" w:hAnsi="Tahoma" w:cs="Tahoma"/>
          <w:color w:val="auto"/>
        </w:rPr>
        <w:t>Šermukšnis</w:t>
      </w:r>
      <w:proofErr w:type="spellEnd"/>
      <w:r w:rsidRPr="008F0C44">
        <w:rPr>
          <w:rFonts w:ascii="Tahoma" w:hAnsi="Tahoma" w:cs="Tahoma"/>
          <w:color w:val="auto"/>
        </w:rPr>
        <w:t xml:space="preserve">: </w:t>
      </w:r>
      <w:r w:rsidRPr="008F0C44">
        <w:rPr>
          <w:rFonts w:ascii="Tahoma" w:hAnsi="Tahoma" w:cs="Tahoma"/>
          <w:b/>
          <w:bCs/>
          <w:color w:val="auto"/>
        </w:rPr>
        <w:t xml:space="preserve">Data Trail </w:t>
      </w:r>
      <w:proofErr w:type="spellStart"/>
      <w:r w:rsidRPr="008F0C44">
        <w:rPr>
          <w:rFonts w:ascii="Tahoma" w:hAnsi="Tahoma" w:cs="Tahoma"/>
          <w:b/>
          <w:bCs/>
          <w:color w:val="auto"/>
        </w:rPr>
        <w:t>Diary</w:t>
      </w:r>
      <w:proofErr w:type="spellEnd"/>
      <w:r w:rsidRPr="008F0C44">
        <w:rPr>
          <w:rFonts w:ascii="Tahoma" w:hAnsi="Tahoma" w:cs="Tahoma"/>
          <w:color w:val="auto"/>
        </w:rPr>
        <w:t xml:space="preserve">, </w:t>
      </w:r>
      <w:proofErr w:type="spellStart"/>
      <w:r w:rsidRPr="008F0C44">
        <w:rPr>
          <w:rFonts w:ascii="Tahoma" w:hAnsi="Tahoma" w:cs="Tahoma"/>
          <w:color w:val="auto"/>
        </w:rPr>
        <w:t>MAalex</w:t>
      </w:r>
      <w:proofErr w:type="spellEnd"/>
      <w:r w:rsidRPr="008F0C44">
        <w:rPr>
          <w:rFonts w:ascii="Tahoma" w:hAnsi="Tahoma" w:cs="Tahoma"/>
          <w:color w:val="auto"/>
        </w:rPr>
        <w:t xml:space="preserve"> – Alex Fallica &amp; Martina Pizzigoni: </w:t>
      </w:r>
      <w:r w:rsidRPr="008F0C44">
        <w:rPr>
          <w:rFonts w:ascii="Tahoma" w:hAnsi="Tahoma" w:cs="Tahoma"/>
          <w:b/>
          <w:bCs/>
          <w:color w:val="auto"/>
        </w:rPr>
        <w:t xml:space="preserve">I </w:t>
      </w:r>
      <w:proofErr w:type="spellStart"/>
      <w:r w:rsidRPr="008F0C44">
        <w:rPr>
          <w:rFonts w:ascii="Tahoma" w:hAnsi="Tahoma" w:cs="Tahoma"/>
          <w:b/>
          <w:bCs/>
          <w:color w:val="auto"/>
        </w:rPr>
        <w:t>Died</w:t>
      </w:r>
      <w:proofErr w:type="spellEnd"/>
      <w:r w:rsidRPr="008F0C44">
        <w:rPr>
          <w:rFonts w:ascii="Tahoma" w:hAnsi="Tahoma" w:cs="Tahoma"/>
          <w:b/>
          <w:bCs/>
          <w:color w:val="auto"/>
        </w:rPr>
        <w:t xml:space="preserve"> On Facebook</w:t>
      </w:r>
      <w:r w:rsidRPr="008F0C44">
        <w:rPr>
          <w:rFonts w:ascii="Tahoma" w:hAnsi="Tahoma" w:cs="Tahoma"/>
          <w:color w:val="auto"/>
        </w:rPr>
        <w:t xml:space="preserve">, Ahmed Jamal &amp; Simon </w:t>
      </w:r>
      <w:proofErr w:type="spellStart"/>
      <w:r w:rsidRPr="008F0C44">
        <w:rPr>
          <w:rFonts w:ascii="Tahoma" w:hAnsi="Tahoma" w:cs="Tahoma"/>
          <w:color w:val="auto"/>
        </w:rPr>
        <w:t>Weckert</w:t>
      </w:r>
      <w:proofErr w:type="spellEnd"/>
      <w:r w:rsidRPr="008F0C44">
        <w:rPr>
          <w:rFonts w:ascii="Tahoma" w:hAnsi="Tahoma" w:cs="Tahoma"/>
          <w:color w:val="auto"/>
        </w:rPr>
        <w:t xml:space="preserve">: </w:t>
      </w:r>
      <w:r w:rsidRPr="008F0C44">
        <w:rPr>
          <w:rFonts w:ascii="Tahoma" w:hAnsi="Tahoma" w:cs="Tahoma"/>
          <w:b/>
          <w:bCs/>
          <w:color w:val="auto"/>
        </w:rPr>
        <w:t xml:space="preserve">Mirror </w:t>
      </w:r>
      <w:proofErr w:type="gramStart"/>
      <w:r w:rsidRPr="008F0C44">
        <w:rPr>
          <w:rFonts w:ascii="Tahoma" w:hAnsi="Tahoma" w:cs="Tahoma"/>
          <w:b/>
          <w:bCs/>
          <w:color w:val="auto"/>
        </w:rPr>
        <w:t>Me!</w:t>
      </w:r>
      <w:r w:rsidRPr="008F0C44">
        <w:rPr>
          <w:rFonts w:ascii="Tahoma" w:hAnsi="Tahoma" w:cs="Tahoma"/>
          <w:color w:val="auto"/>
        </w:rPr>
        <w:t>,</w:t>
      </w:r>
      <w:proofErr w:type="gramEnd"/>
      <w:r w:rsidRPr="008F0C44">
        <w:rPr>
          <w:rFonts w:ascii="Tahoma" w:hAnsi="Tahoma" w:cs="Tahoma"/>
          <w:color w:val="auto"/>
        </w:rPr>
        <w:t xml:space="preserve"> </w:t>
      </w:r>
      <w:proofErr w:type="spellStart"/>
      <w:r w:rsidRPr="008F0C44">
        <w:rPr>
          <w:rFonts w:ascii="Tahoma" w:hAnsi="Tahoma" w:cs="Tahoma"/>
          <w:color w:val="auto"/>
        </w:rPr>
        <w:t>Linaá</w:t>
      </w:r>
      <w:proofErr w:type="spellEnd"/>
      <w:r w:rsidRPr="008F0C44">
        <w:rPr>
          <w:rFonts w:ascii="Tahoma" w:hAnsi="Tahoma" w:cs="Tahoma"/>
          <w:color w:val="auto"/>
        </w:rPr>
        <w:t xml:space="preserve"> </w:t>
      </w:r>
      <w:proofErr w:type="spellStart"/>
      <w:r w:rsidRPr="008F0C44">
        <w:rPr>
          <w:rFonts w:ascii="Tahoma" w:hAnsi="Tahoma" w:cs="Tahoma"/>
          <w:color w:val="auto"/>
        </w:rPr>
        <w:t>Pulido</w:t>
      </w:r>
      <w:proofErr w:type="spellEnd"/>
      <w:r w:rsidRPr="008F0C44">
        <w:rPr>
          <w:rFonts w:ascii="Tahoma" w:hAnsi="Tahoma" w:cs="Tahoma"/>
          <w:color w:val="auto"/>
        </w:rPr>
        <w:t xml:space="preserve"> </w:t>
      </w:r>
      <w:proofErr w:type="spellStart"/>
      <w:r w:rsidRPr="008F0C44">
        <w:rPr>
          <w:rFonts w:ascii="Tahoma" w:hAnsi="Tahoma" w:cs="Tahoma"/>
          <w:color w:val="auto"/>
        </w:rPr>
        <w:t>Barragáno</w:t>
      </w:r>
      <w:proofErr w:type="spellEnd"/>
      <w:r w:rsidRPr="008F0C44">
        <w:rPr>
          <w:rFonts w:ascii="Tahoma" w:hAnsi="Tahoma" w:cs="Tahoma"/>
          <w:color w:val="auto"/>
        </w:rPr>
        <w:t xml:space="preserve">: </w:t>
      </w:r>
      <w:r w:rsidRPr="008F0C44">
        <w:rPr>
          <w:rFonts w:ascii="Tahoma" w:hAnsi="Tahoma" w:cs="Tahoma"/>
          <w:b/>
          <w:bCs/>
          <w:color w:val="auto"/>
        </w:rPr>
        <w:t>Qualia</w:t>
      </w:r>
    </w:p>
    <w:p w14:paraId="56F35BA9"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hAnsi="Tahoma" w:cs="Tahoma"/>
          <w:b/>
          <w:color w:val="auto"/>
          <w:lang w:val="sl-SI"/>
        </w:rPr>
      </w:pPr>
    </w:p>
    <w:p w14:paraId="511048AC"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color w:val="auto"/>
        </w:rPr>
      </w:pPr>
      <w:r w:rsidRPr="008F0C44">
        <w:rPr>
          <w:rFonts w:ascii="Tahoma" w:hAnsi="Tahoma" w:cs="Tahoma"/>
          <w:b/>
          <w:color w:val="auto"/>
        </w:rPr>
        <w:t>G</w:t>
      </w:r>
      <w:r w:rsidRPr="008F0C44">
        <w:rPr>
          <w:rFonts w:ascii="Tahoma" w:hAnsi="Tahoma" w:cs="Tahoma"/>
          <w:b/>
          <w:bCs/>
          <w:color w:val="auto"/>
        </w:rPr>
        <w:t xml:space="preserve">alleria </w:t>
      </w:r>
      <w:proofErr w:type="spellStart"/>
      <w:r w:rsidRPr="008F0C44">
        <w:rPr>
          <w:rFonts w:ascii="Tahoma" w:hAnsi="Tahoma" w:cs="Tahoma"/>
          <w:b/>
          <w:bCs/>
          <w:color w:val="auto"/>
        </w:rPr>
        <w:t>Agorè</w:t>
      </w:r>
      <w:proofErr w:type="spellEnd"/>
      <w:r w:rsidRPr="008F0C44">
        <w:rPr>
          <w:rFonts w:ascii="Tahoma" w:hAnsi="Tahoma" w:cs="Tahoma"/>
          <w:color w:val="auto"/>
        </w:rPr>
        <w:t xml:space="preserve"> (Corso Verdi 95, Gorizia, I): La mostra </w:t>
      </w:r>
      <w:r w:rsidRPr="008F0C44">
        <w:rPr>
          <w:rFonts w:ascii="Tahoma" w:hAnsi="Tahoma" w:cs="Tahoma"/>
          <w:bCs/>
          <w:color w:val="auto"/>
        </w:rPr>
        <w:t>sarà aperta al pubblico dal</w:t>
      </w:r>
      <w:r w:rsidRPr="008F0C44">
        <w:rPr>
          <w:rFonts w:ascii="Tahoma" w:hAnsi="Tahoma" w:cs="Tahoma"/>
          <w:color w:val="auto"/>
        </w:rPr>
        <w:t xml:space="preserve"> 16 al 30 novembre 2023, ogni giorno dalle 16:30 alle 19:30.</w:t>
      </w:r>
    </w:p>
    <w:p w14:paraId="78C0C5FF"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color w:val="auto"/>
        </w:rPr>
      </w:pPr>
      <w:r w:rsidRPr="008F0C44">
        <w:rPr>
          <w:rFonts w:ascii="Tahoma" w:hAnsi="Tahoma" w:cs="Tahoma"/>
          <w:b/>
          <w:bCs/>
          <w:color w:val="auto"/>
        </w:rPr>
        <w:t>Autrice e opera</w:t>
      </w:r>
      <w:r w:rsidRPr="008F0C44">
        <w:rPr>
          <w:rFonts w:ascii="Tahoma" w:hAnsi="Tahoma" w:cs="Tahoma"/>
          <w:color w:val="auto"/>
        </w:rPr>
        <w:t>:</w:t>
      </w:r>
      <w:r w:rsidRPr="008F0C44">
        <w:rPr>
          <w:rFonts w:ascii="Tahoma" w:hAnsi="Tahoma" w:cs="Tahoma"/>
          <w:b/>
          <w:bCs/>
          <w:color w:val="auto"/>
        </w:rPr>
        <w:t xml:space="preserve"> </w:t>
      </w:r>
      <w:r w:rsidRPr="008F0C44">
        <w:rPr>
          <w:rFonts w:ascii="Tahoma" w:hAnsi="Tahoma" w:cs="Tahoma"/>
          <w:color w:val="auto"/>
        </w:rPr>
        <w:t xml:space="preserve">Tanja </w:t>
      </w:r>
      <w:proofErr w:type="spellStart"/>
      <w:r w:rsidRPr="008F0C44">
        <w:rPr>
          <w:rFonts w:ascii="Tahoma" w:hAnsi="Tahoma" w:cs="Tahoma"/>
          <w:color w:val="auto"/>
        </w:rPr>
        <w:t>Vujinović</w:t>
      </w:r>
      <w:proofErr w:type="spellEnd"/>
      <w:r w:rsidRPr="008F0C44">
        <w:rPr>
          <w:rFonts w:ascii="Tahoma" w:hAnsi="Tahoma" w:cs="Tahoma"/>
          <w:color w:val="auto"/>
        </w:rPr>
        <w:t>:</w:t>
      </w:r>
      <w:r w:rsidRPr="008F0C44">
        <w:rPr>
          <w:rFonts w:ascii="Tahoma" w:hAnsi="Tahoma" w:cs="Tahoma"/>
          <w:b/>
          <w:bCs/>
          <w:color w:val="auto"/>
        </w:rPr>
        <w:t xml:space="preserve"> I mondi </w:t>
      </w:r>
      <w:proofErr w:type="spellStart"/>
      <w:r w:rsidRPr="008F0C44">
        <w:rPr>
          <w:rFonts w:ascii="Tahoma" w:hAnsi="Tahoma" w:cs="Tahoma"/>
          <w:b/>
          <w:bCs/>
          <w:color w:val="auto"/>
        </w:rPr>
        <w:t>AvantGarden</w:t>
      </w:r>
      <w:proofErr w:type="spellEnd"/>
    </w:p>
    <w:p w14:paraId="1678CDD6"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b/>
          <w:bCs/>
          <w:color w:val="auto"/>
          <w:lang w:val="sl-SI"/>
        </w:rPr>
      </w:pPr>
    </w:p>
    <w:p w14:paraId="337D4A82"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color w:val="auto"/>
        </w:rPr>
      </w:pPr>
      <w:proofErr w:type="spellStart"/>
      <w:r w:rsidRPr="008F0C44">
        <w:rPr>
          <w:rFonts w:ascii="Tahoma" w:hAnsi="Tahoma" w:cs="Tahoma"/>
          <w:b/>
          <w:bCs/>
          <w:color w:val="auto"/>
          <w:u w:color="FF0000"/>
        </w:rPr>
        <w:t>Carinarnica</w:t>
      </w:r>
      <w:proofErr w:type="spellEnd"/>
      <w:r w:rsidRPr="008F0C44">
        <w:rPr>
          <w:rFonts w:ascii="Tahoma" w:hAnsi="Tahoma" w:cs="Tahoma"/>
          <w:b/>
          <w:bCs/>
          <w:color w:val="auto"/>
          <w:u w:color="FF0000"/>
        </w:rPr>
        <w:t xml:space="preserve"> </w:t>
      </w:r>
      <w:r w:rsidRPr="008F0C44">
        <w:rPr>
          <w:rFonts w:ascii="Tahoma" w:hAnsi="Tahoma" w:cs="Tahoma"/>
          <w:color w:val="auto"/>
          <w:u w:color="FF0000"/>
        </w:rPr>
        <w:t>(</w:t>
      </w:r>
      <w:proofErr w:type="spellStart"/>
      <w:r w:rsidRPr="008F0C44">
        <w:rPr>
          <w:rFonts w:ascii="Tahoma" w:hAnsi="Tahoma" w:cs="Tahoma"/>
          <w:color w:val="auto"/>
          <w:u w:color="FF0000"/>
        </w:rPr>
        <w:t>Erjavčeva</w:t>
      </w:r>
      <w:proofErr w:type="spellEnd"/>
      <w:r w:rsidRPr="008F0C44">
        <w:rPr>
          <w:rFonts w:ascii="Tahoma" w:hAnsi="Tahoma" w:cs="Tahoma"/>
          <w:color w:val="auto"/>
          <w:u w:color="FF0000"/>
        </w:rPr>
        <w:t xml:space="preserve"> 53, Nova Gorica): </w:t>
      </w:r>
      <w:r w:rsidRPr="008F0C44">
        <w:rPr>
          <w:rFonts w:ascii="Tahoma" w:hAnsi="Tahoma" w:cs="Tahoma"/>
          <w:color w:val="auto"/>
        </w:rPr>
        <w:t xml:space="preserve">La mostra </w:t>
      </w:r>
      <w:r w:rsidRPr="008F0C44">
        <w:rPr>
          <w:rFonts w:ascii="Tahoma" w:hAnsi="Tahoma" w:cs="Tahoma"/>
          <w:bCs/>
          <w:color w:val="auto"/>
        </w:rPr>
        <w:t>sarà aperta al pubblico dal</w:t>
      </w:r>
      <w:r w:rsidRPr="008F0C44">
        <w:rPr>
          <w:rFonts w:ascii="Tahoma" w:hAnsi="Tahoma" w:cs="Tahoma"/>
          <w:color w:val="auto"/>
        </w:rPr>
        <w:t xml:space="preserve"> 17 al 30 novembre 2023 da mercoledì a venerdì dalle 16:00 alle 19:00 e durante le visite guidate pubbliche alle sedi del Festival.</w:t>
      </w:r>
    </w:p>
    <w:p w14:paraId="68A026CE"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hAnsi="Tahoma" w:cs="Tahoma"/>
          <w:b/>
          <w:color w:val="auto"/>
          <w:shd w:val="clear" w:color="auto" w:fill="FFFFFF"/>
          <w:lang w:val="sl-SI"/>
        </w:rPr>
      </w:pPr>
      <w:r w:rsidRPr="008F0C44">
        <w:rPr>
          <w:rFonts w:ascii="Tahoma" w:hAnsi="Tahoma" w:cs="Tahoma"/>
          <w:b/>
          <w:color w:val="auto"/>
        </w:rPr>
        <w:t>Autori e opere</w:t>
      </w:r>
      <w:r w:rsidRPr="008F0C44">
        <w:rPr>
          <w:rFonts w:ascii="Tahoma" w:hAnsi="Tahoma" w:cs="Tahoma"/>
          <w:bCs/>
          <w:color w:val="auto"/>
        </w:rPr>
        <w:t>:</w:t>
      </w:r>
      <w:r w:rsidRPr="008F0C44">
        <w:rPr>
          <w:rFonts w:ascii="Tahoma" w:hAnsi="Tahoma" w:cs="Tahoma"/>
          <w:b/>
          <w:color w:val="auto"/>
        </w:rPr>
        <w:t xml:space="preserve"> </w:t>
      </w:r>
      <w:r w:rsidRPr="008F0C44">
        <w:rPr>
          <w:rFonts w:ascii="Tahoma" w:hAnsi="Tahoma" w:cs="Tahoma"/>
          <w:color w:val="auto"/>
          <w:shd w:val="clear" w:color="auto" w:fill="FFFFFF"/>
        </w:rPr>
        <w:t xml:space="preserve">Ana </w:t>
      </w:r>
      <w:proofErr w:type="spellStart"/>
      <w:r w:rsidRPr="008F0C44">
        <w:rPr>
          <w:rFonts w:ascii="Tahoma" w:hAnsi="Tahoma" w:cs="Tahoma"/>
          <w:color w:val="auto"/>
          <w:shd w:val="clear" w:color="auto" w:fill="FFFFFF"/>
        </w:rPr>
        <w:t>Pečar</w:t>
      </w:r>
      <w:proofErr w:type="spellEnd"/>
      <w:r w:rsidRPr="008F0C44">
        <w:rPr>
          <w:rFonts w:ascii="Tahoma" w:hAnsi="Tahoma" w:cs="Tahoma"/>
          <w:color w:val="auto"/>
          <w:shd w:val="clear" w:color="auto" w:fill="FFFFFF"/>
        </w:rPr>
        <w:t xml:space="preserve">: </w:t>
      </w:r>
      <w:r w:rsidRPr="008F0C44">
        <w:rPr>
          <w:rFonts w:ascii="Tahoma" w:hAnsi="Tahoma" w:cs="Tahoma"/>
          <w:b/>
          <w:color w:val="auto"/>
          <w:shd w:val="clear" w:color="auto" w:fill="FFFFFF"/>
        </w:rPr>
        <w:t>Incantesimo contro il morso del serpente</w:t>
      </w:r>
      <w:r w:rsidRPr="008F0C44">
        <w:rPr>
          <w:rFonts w:ascii="Tahoma" w:hAnsi="Tahoma" w:cs="Tahoma"/>
          <w:bCs/>
          <w:color w:val="auto"/>
          <w:shd w:val="clear" w:color="auto" w:fill="FFFFFF"/>
        </w:rPr>
        <w:t>,</w:t>
      </w:r>
      <w:r w:rsidRPr="008F0C44">
        <w:rPr>
          <w:rFonts w:ascii="Tahoma" w:hAnsi="Tahoma" w:cs="Tahoma"/>
          <w:b/>
          <w:color w:val="auto"/>
          <w:shd w:val="clear" w:color="auto" w:fill="FFFFFF"/>
        </w:rPr>
        <w:t xml:space="preserve"> </w:t>
      </w:r>
      <w:r w:rsidRPr="008F0C44">
        <w:rPr>
          <w:rFonts w:ascii="Tahoma" w:hAnsi="Tahoma" w:cs="Tahoma"/>
          <w:color w:val="auto"/>
          <w:shd w:val="clear" w:color="auto" w:fill="FFFFFF"/>
        </w:rPr>
        <w:t>Alessandro Lupi:</w:t>
      </w:r>
      <w:r w:rsidRPr="008F0C44">
        <w:rPr>
          <w:rFonts w:ascii="Tahoma" w:hAnsi="Tahoma" w:cs="Tahoma"/>
          <w:b/>
          <w:color w:val="auto"/>
          <w:shd w:val="clear" w:color="auto" w:fill="FFFFFF"/>
        </w:rPr>
        <w:t xml:space="preserve"> Riflesso di confine</w:t>
      </w:r>
    </w:p>
    <w:p w14:paraId="62FD94E9"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b/>
          <w:bCs/>
          <w:color w:val="auto"/>
          <w:u w:color="FF0000"/>
          <w:shd w:val="clear" w:color="auto" w:fill="FFFFFF"/>
          <w:lang w:val="sl-SI"/>
        </w:rPr>
      </w:pPr>
    </w:p>
    <w:p w14:paraId="354693F3"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color w:val="auto"/>
        </w:rPr>
      </w:pPr>
      <w:r w:rsidRPr="008F0C44">
        <w:rPr>
          <w:rFonts w:ascii="Tahoma" w:hAnsi="Tahoma" w:cs="Tahoma"/>
          <w:b/>
          <w:bCs/>
          <w:color w:val="auto"/>
          <w:u w:color="0070C0"/>
        </w:rPr>
        <w:t xml:space="preserve">Accademia delle Arti dell’Università di Nova Gorica </w:t>
      </w:r>
      <w:r w:rsidRPr="008F0C44">
        <w:rPr>
          <w:rFonts w:ascii="Tahoma" w:hAnsi="Tahoma" w:cs="Tahoma"/>
          <w:bCs/>
          <w:color w:val="auto"/>
          <w:u w:color="0070C0"/>
        </w:rPr>
        <w:t>(</w:t>
      </w:r>
      <w:proofErr w:type="spellStart"/>
      <w:r w:rsidRPr="008F0C44">
        <w:rPr>
          <w:rFonts w:ascii="Tahoma" w:hAnsi="Tahoma" w:cs="Tahoma"/>
          <w:bCs/>
          <w:color w:val="auto"/>
          <w:u w:color="0070C0"/>
        </w:rPr>
        <w:t>Vipavska</w:t>
      </w:r>
      <w:proofErr w:type="spellEnd"/>
      <w:r w:rsidRPr="008F0C44">
        <w:rPr>
          <w:rFonts w:ascii="Tahoma" w:hAnsi="Tahoma" w:cs="Tahoma"/>
          <w:bCs/>
          <w:color w:val="auto"/>
          <w:u w:color="0070C0"/>
        </w:rPr>
        <w:t xml:space="preserve"> cesta 13, Nova Gorica): </w:t>
      </w:r>
      <w:r w:rsidRPr="008F0C44">
        <w:rPr>
          <w:rFonts w:ascii="Tahoma" w:hAnsi="Tahoma" w:cs="Tahoma"/>
          <w:bCs/>
          <w:color w:val="auto"/>
        </w:rPr>
        <w:t>La mostra</w:t>
      </w:r>
      <w:r w:rsidRPr="008F0C44">
        <w:rPr>
          <w:rFonts w:ascii="Tahoma" w:hAnsi="Tahoma" w:cs="Tahoma"/>
          <w:bCs/>
          <w:color w:val="auto"/>
          <w:u w:color="0070C0"/>
        </w:rPr>
        <w:t xml:space="preserve"> </w:t>
      </w:r>
      <w:r w:rsidRPr="008F0C44">
        <w:rPr>
          <w:rFonts w:ascii="Tahoma" w:hAnsi="Tahoma" w:cs="Tahoma"/>
          <w:b/>
          <w:bCs/>
          <w:color w:val="auto"/>
          <w:u w:color="0070C0"/>
        </w:rPr>
        <w:t xml:space="preserve">io ∞ noi </w:t>
      </w:r>
      <w:r w:rsidRPr="008F0C44">
        <w:rPr>
          <w:rFonts w:ascii="Tahoma" w:hAnsi="Tahoma" w:cs="Tahoma"/>
          <w:bCs/>
          <w:color w:val="auto"/>
        </w:rPr>
        <w:t>sarà aperta al pubblico dal</w:t>
      </w:r>
      <w:r w:rsidRPr="008F0C44">
        <w:rPr>
          <w:rFonts w:ascii="Tahoma" w:hAnsi="Tahoma" w:cs="Tahoma"/>
          <w:color w:val="auto"/>
        </w:rPr>
        <w:t xml:space="preserve"> 17 al 30 novembre 2023 da lunedì a venerdì dalle 10:00 alle 15:00.</w:t>
      </w:r>
    </w:p>
    <w:p w14:paraId="6FA69AEE"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b/>
          <w:bCs/>
          <w:color w:val="auto"/>
          <w:u w:color="0070C0"/>
        </w:rPr>
      </w:pPr>
      <w:r w:rsidRPr="008F0C44">
        <w:rPr>
          <w:rFonts w:ascii="Tahoma" w:hAnsi="Tahoma" w:cs="Tahoma"/>
          <w:b/>
          <w:bCs/>
          <w:color w:val="auto"/>
          <w:u w:color="0070C0"/>
        </w:rPr>
        <w:t>Autori e opere</w:t>
      </w:r>
      <w:r w:rsidRPr="008F0C44">
        <w:rPr>
          <w:rFonts w:ascii="Tahoma" w:hAnsi="Tahoma" w:cs="Tahoma"/>
          <w:color w:val="auto"/>
          <w:u w:color="0070C0"/>
        </w:rPr>
        <w:t>:</w:t>
      </w:r>
      <w:r w:rsidRPr="008F0C44">
        <w:rPr>
          <w:rFonts w:ascii="Tahoma" w:hAnsi="Tahoma" w:cs="Tahoma"/>
          <w:color w:val="auto"/>
        </w:rPr>
        <w:t xml:space="preserve"> </w:t>
      </w:r>
      <w:r w:rsidRPr="008F0C44">
        <w:rPr>
          <w:rFonts w:ascii="Tahoma" w:hAnsi="Tahoma" w:cs="Tahoma"/>
          <w:bCs/>
          <w:color w:val="auto"/>
          <w:u w:color="0070C0"/>
        </w:rPr>
        <w:t xml:space="preserve">Luka </w:t>
      </w:r>
      <w:proofErr w:type="spellStart"/>
      <w:r w:rsidRPr="008F0C44">
        <w:rPr>
          <w:rFonts w:ascii="Tahoma" w:hAnsi="Tahoma" w:cs="Tahoma"/>
          <w:bCs/>
          <w:color w:val="auto"/>
          <w:u w:color="0070C0"/>
        </w:rPr>
        <w:t>Carlevaris</w:t>
      </w:r>
      <w:proofErr w:type="spellEnd"/>
      <w:r w:rsidRPr="008F0C44">
        <w:rPr>
          <w:rFonts w:ascii="Tahoma" w:hAnsi="Tahoma" w:cs="Tahoma"/>
          <w:bCs/>
          <w:color w:val="auto"/>
          <w:u w:color="0070C0"/>
        </w:rPr>
        <w:t xml:space="preserve">: </w:t>
      </w:r>
      <w:r w:rsidRPr="008F0C44">
        <w:rPr>
          <w:rFonts w:ascii="Tahoma" w:hAnsi="Tahoma" w:cs="Tahoma"/>
          <w:b/>
          <w:iCs/>
          <w:color w:val="auto"/>
          <w:u w:color="0070C0"/>
        </w:rPr>
        <w:t xml:space="preserve">Micro-esigenza di velocità, </w:t>
      </w:r>
      <w:r w:rsidRPr="008F0C44">
        <w:rPr>
          <w:rFonts w:ascii="Tahoma" w:hAnsi="Tahoma" w:cs="Tahoma"/>
          <w:iCs/>
          <w:color w:val="auto"/>
          <w:u w:color="0070C0"/>
        </w:rPr>
        <w:t xml:space="preserve">Anastasija </w:t>
      </w:r>
      <w:proofErr w:type="spellStart"/>
      <w:r w:rsidRPr="008F0C44">
        <w:rPr>
          <w:rFonts w:ascii="Tahoma" w:hAnsi="Tahoma" w:cs="Tahoma"/>
          <w:iCs/>
          <w:color w:val="auto"/>
          <w:u w:color="0070C0"/>
        </w:rPr>
        <w:t>Kojić</w:t>
      </w:r>
      <w:proofErr w:type="spellEnd"/>
      <w:r w:rsidRPr="008F0C44">
        <w:rPr>
          <w:rFonts w:ascii="Tahoma" w:hAnsi="Tahoma" w:cs="Tahoma"/>
          <w:iCs/>
          <w:color w:val="auto"/>
          <w:u w:color="0070C0"/>
        </w:rPr>
        <w:t xml:space="preserve"> &amp; Ana Logar: </w:t>
      </w:r>
      <w:r w:rsidRPr="008F0C44">
        <w:rPr>
          <w:rFonts w:ascii="Tahoma" w:hAnsi="Tahoma" w:cs="Tahoma"/>
          <w:b/>
          <w:iCs/>
          <w:color w:val="auto"/>
          <w:u w:color="0070C0"/>
        </w:rPr>
        <w:t>5476,</w:t>
      </w:r>
      <w:r w:rsidRPr="008F0C44">
        <w:rPr>
          <w:rFonts w:ascii="Tahoma" w:hAnsi="Tahoma" w:cs="Tahoma"/>
          <w:iCs/>
          <w:color w:val="auto"/>
          <w:u w:color="0070C0"/>
        </w:rPr>
        <w:t xml:space="preserve"> Anastasija </w:t>
      </w:r>
      <w:proofErr w:type="spellStart"/>
      <w:r w:rsidRPr="008F0C44">
        <w:rPr>
          <w:rFonts w:ascii="Tahoma" w:hAnsi="Tahoma" w:cs="Tahoma"/>
          <w:iCs/>
          <w:color w:val="auto"/>
          <w:u w:color="0070C0"/>
        </w:rPr>
        <w:t>Kojić</w:t>
      </w:r>
      <w:proofErr w:type="spellEnd"/>
      <w:r w:rsidRPr="008F0C44">
        <w:rPr>
          <w:rFonts w:ascii="Tahoma" w:hAnsi="Tahoma" w:cs="Tahoma"/>
          <w:bCs/>
          <w:iCs/>
          <w:color w:val="auto"/>
          <w:u w:color="0070C0"/>
        </w:rPr>
        <w:t>:</w:t>
      </w:r>
      <w:r w:rsidRPr="008F0C44">
        <w:rPr>
          <w:rFonts w:ascii="Tahoma" w:hAnsi="Tahoma" w:cs="Tahoma"/>
          <w:b/>
          <w:iCs/>
          <w:color w:val="auto"/>
          <w:u w:color="0070C0"/>
        </w:rPr>
        <w:t xml:space="preserve"> Spazi grigi</w:t>
      </w:r>
      <w:r w:rsidRPr="008F0C44">
        <w:rPr>
          <w:rFonts w:ascii="Tahoma" w:hAnsi="Tahoma" w:cs="Tahoma"/>
          <w:bCs/>
          <w:iCs/>
          <w:color w:val="auto"/>
          <w:u w:color="0070C0"/>
        </w:rPr>
        <w:t>,</w:t>
      </w:r>
      <w:r w:rsidRPr="008F0C44">
        <w:rPr>
          <w:rFonts w:ascii="Tahoma" w:hAnsi="Tahoma" w:cs="Tahoma"/>
          <w:b/>
          <w:iCs/>
          <w:color w:val="auto"/>
          <w:u w:color="0070C0"/>
        </w:rPr>
        <w:t xml:space="preserve"> </w:t>
      </w:r>
      <w:r w:rsidRPr="008F0C44">
        <w:rPr>
          <w:rFonts w:ascii="Tahoma" w:hAnsi="Tahoma" w:cs="Tahoma"/>
          <w:iCs/>
          <w:color w:val="auto"/>
          <w:u w:color="0070C0"/>
        </w:rPr>
        <w:t xml:space="preserve">Tamara </w:t>
      </w:r>
      <w:proofErr w:type="spellStart"/>
      <w:r w:rsidRPr="008F0C44">
        <w:rPr>
          <w:rFonts w:ascii="Tahoma" w:hAnsi="Tahoma" w:cs="Tahoma"/>
          <w:iCs/>
          <w:color w:val="auto"/>
          <w:u w:color="0070C0"/>
        </w:rPr>
        <w:t>Taskova</w:t>
      </w:r>
      <w:proofErr w:type="spellEnd"/>
      <w:r w:rsidRPr="008F0C44">
        <w:rPr>
          <w:rFonts w:ascii="Tahoma" w:hAnsi="Tahoma" w:cs="Tahoma"/>
          <w:iCs/>
          <w:color w:val="auto"/>
          <w:u w:color="0070C0"/>
        </w:rPr>
        <w:t xml:space="preserve">: </w:t>
      </w:r>
      <w:r w:rsidRPr="008F0C44">
        <w:rPr>
          <w:rFonts w:ascii="Tahoma" w:hAnsi="Tahoma" w:cs="Tahoma"/>
          <w:b/>
          <w:iCs/>
          <w:color w:val="auto"/>
          <w:u w:color="0070C0"/>
        </w:rPr>
        <w:t>Frammenti di ciclo</w:t>
      </w:r>
      <w:r w:rsidRPr="008F0C44">
        <w:rPr>
          <w:rFonts w:ascii="Tahoma" w:hAnsi="Tahoma" w:cs="Tahoma"/>
          <w:bCs/>
          <w:iCs/>
          <w:color w:val="auto"/>
          <w:u w:color="0070C0"/>
        </w:rPr>
        <w:t xml:space="preserve">, </w:t>
      </w:r>
      <w:r w:rsidRPr="008F0C44">
        <w:rPr>
          <w:rFonts w:ascii="Tahoma" w:hAnsi="Tahoma" w:cs="Tahoma"/>
          <w:iCs/>
          <w:color w:val="auto"/>
          <w:u w:color="0070C0"/>
        </w:rPr>
        <w:t xml:space="preserve">Tamara </w:t>
      </w:r>
      <w:proofErr w:type="spellStart"/>
      <w:r w:rsidRPr="008F0C44">
        <w:rPr>
          <w:rFonts w:ascii="Tahoma" w:hAnsi="Tahoma" w:cs="Tahoma"/>
          <w:iCs/>
          <w:color w:val="auto"/>
          <w:u w:color="0070C0"/>
        </w:rPr>
        <w:t>Kostrevc</w:t>
      </w:r>
      <w:proofErr w:type="spellEnd"/>
      <w:r w:rsidRPr="008F0C44">
        <w:rPr>
          <w:rFonts w:ascii="Tahoma" w:hAnsi="Tahoma" w:cs="Tahoma"/>
          <w:iCs/>
          <w:color w:val="auto"/>
          <w:u w:color="0070C0"/>
        </w:rPr>
        <w:t xml:space="preserve"> &amp; Lazar Mihajlović: </w:t>
      </w:r>
      <w:r w:rsidRPr="008F0C44">
        <w:rPr>
          <w:rFonts w:ascii="Tahoma" w:hAnsi="Tahoma" w:cs="Tahoma"/>
          <w:b/>
          <w:iCs/>
          <w:color w:val="auto"/>
          <w:u w:color="0070C0"/>
        </w:rPr>
        <w:t>Immondizia &amp; ombre echeggianti</w:t>
      </w:r>
      <w:r w:rsidRPr="008F0C44">
        <w:rPr>
          <w:rFonts w:ascii="Tahoma" w:hAnsi="Tahoma" w:cs="Tahoma"/>
          <w:iCs/>
          <w:color w:val="auto"/>
          <w:u w:color="0070C0"/>
        </w:rPr>
        <w:t xml:space="preserve">, </w:t>
      </w:r>
      <w:proofErr w:type="spellStart"/>
      <w:r w:rsidRPr="008F0C44">
        <w:rPr>
          <w:rFonts w:ascii="Tahoma" w:hAnsi="Tahoma" w:cs="Tahoma"/>
          <w:iCs/>
          <w:color w:val="auto"/>
          <w:u w:color="0070C0"/>
        </w:rPr>
        <w:t>Miha</w:t>
      </w:r>
      <w:proofErr w:type="spellEnd"/>
      <w:r w:rsidRPr="008F0C44">
        <w:rPr>
          <w:rFonts w:ascii="Tahoma" w:hAnsi="Tahoma" w:cs="Tahoma"/>
          <w:iCs/>
          <w:color w:val="auto"/>
          <w:u w:color="0070C0"/>
        </w:rPr>
        <w:t xml:space="preserve"> </w:t>
      </w:r>
      <w:proofErr w:type="spellStart"/>
      <w:r w:rsidRPr="008F0C44">
        <w:rPr>
          <w:rFonts w:ascii="Tahoma" w:hAnsi="Tahoma" w:cs="Tahoma"/>
          <w:iCs/>
          <w:color w:val="auto"/>
          <w:u w:color="0070C0"/>
        </w:rPr>
        <w:t>Godec</w:t>
      </w:r>
      <w:proofErr w:type="spellEnd"/>
      <w:r w:rsidRPr="008F0C44">
        <w:rPr>
          <w:rFonts w:ascii="Tahoma" w:hAnsi="Tahoma" w:cs="Tahoma"/>
          <w:bCs/>
          <w:iCs/>
          <w:color w:val="auto"/>
          <w:u w:color="0070C0"/>
        </w:rPr>
        <w:t>:</w:t>
      </w:r>
      <w:r w:rsidRPr="008F0C44">
        <w:rPr>
          <w:rFonts w:ascii="Tahoma" w:hAnsi="Tahoma" w:cs="Tahoma"/>
          <w:b/>
          <w:color w:val="auto"/>
        </w:rPr>
        <w:t xml:space="preserve"> </w:t>
      </w:r>
      <w:proofErr w:type="spellStart"/>
      <w:r w:rsidRPr="008F0C44">
        <w:rPr>
          <w:rFonts w:ascii="Tahoma" w:hAnsi="Tahoma" w:cs="Tahoma"/>
          <w:b/>
          <w:iCs/>
          <w:color w:val="auto"/>
          <w:u w:color="0070C0"/>
        </w:rPr>
        <w:t>Palingenesis</w:t>
      </w:r>
      <w:proofErr w:type="spellEnd"/>
      <w:r w:rsidRPr="008F0C44">
        <w:rPr>
          <w:rFonts w:ascii="Tahoma" w:hAnsi="Tahoma" w:cs="Tahoma"/>
          <w:b/>
          <w:iCs/>
          <w:color w:val="auto"/>
          <w:u w:color="0070C0"/>
        </w:rPr>
        <w:t xml:space="preserve">, filtro dell’acqua 0.1 </w:t>
      </w:r>
    </w:p>
    <w:p w14:paraId="65928B81" w14:textId="77777777" w:rsidR="00C5245C" w:rsidRPr="008F0C44" w:rsidRDefault="00C5245C" w:rsidP="008F0C44">
      <w:pPr>
        <w:pBdr>
          <w:top w:val="none" w:sz="0" w:space="0" w:color="auto"/>
          <w:left w:val="none" w:sz="0" w:space="0" w:color="auto"/>
          <w:bottom w:val="none" w:sz="0" w:space="0" w:color="auto"/>
          <w:right w:val="none" w:sz="0" w:space="0" w:color="auto"/>
        </w:pBdr>
        <w:spacing w:after="0"/>
        <w:rPr>
          <w:rFonts w:ascii="Tahoma" w:eastAsia="Times New Roman" w:hAnsi="Tahoma" w:cs="Tahoma"/>
          <w:b/>
          <w:bCs/>
          <w:color w:val="FF0000"/>
          <w:u w:color="FF0000"/>
          <w:lang w:val="sl-SI"/>
        </w:rPr>
      </w:pPr>
    </w:p>
    <w:p w14:paraId="41FEB532" w14:textId="77777777" w:rsidR="000846C3" w:rsidRPr="008F0C44" w:rsidRDefault="000846C3" w:rsidP="008F0C44">
      <w:pPr>
        <w:spacing w:after="0"/>
        <w:rPr>
          <w:rFonts w:ascii="Tahoma" w:hAnsi="Tahoma" w:cs="Tahoma"/>
        </w:rPr>
      </w:pPr>
    </w:p>
    <w:sectPr w:rsidR="000846C3" w:rsidRPr="008F0C44" w:rsidSect="008F0C44">
      <w:pgSz w:w="11907" w:h="16840" w:code="9"/>
      <w:pgMar w:top="1021" w:right="1134" w:bottom="1021" w:left="1134" w:header="90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C796" w14:textId="77777777" w:rsidR="007B0AD2" w:rsidRDefault="007B0AD2" w:rsidP="008F0C44">
      <w:pPr>
        <w:spacing w:after="0" w:line="240" w:lineRule="auto"/>
      </w:pPr>
      <w:r>
        <w:separator/>
      </w:r>
    </w:p>
  </w:endnote>
  <w:endnote w:type="continuationSeparator" w:id="0">
    <w:p w14:paraId="2DBCE1C7" w14:textId="77777777" w:rsidR="007B0AD2" w:rsidRDefault="007B0AD2" w:rsidP="008F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Helvetica">
    <w:panose1 w:val="020B0604020202020204"/>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ont321">
    <w:altName w:val="Times New Roman"/>
    <w:charset w:val="EE"/>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167E" w14:textId="77777777" w:rsidR="007B0AD2" w:rsidRDefault="007B0AD2" w:rsidP="008F0C44">
      <w:pPr>
        <w:spacing w:after="0" w:line="240" w:lineRule="auto"/>
      </w:pPr>
      <w:r>
        <w:separator/>
      </w:r>
    </w:p>
  </w:footnote>
  <w:footnote w:type="continuationSeparator" w:id="0">
    <w:p w14:paraId="57A3A380" w14:textId="77777777" w:rsidR="007B0AD2" w:rsidRDefault="007B0AD2" w:rsidP="008F0C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7A0"/>
    <w:rsid w:val="000846C3"/>
    <w:rsid w:val="002B25C4"/>
    <w:rsid w:val="002B5800"/>
    <w:rsid w:val="003B330F"/>
    <w:rsid w:val="00660DB3"/>
    <w:rsid w:val="007147A0"/>
    <w:rsid w:val="007B0AD2"/>
    <w:rsid w:val="008241E8"/>
    <w:rsid w:val="00825667"/>
    <w:rsid w:val="008F0C44"/>
    <w:rsid w:val="009563CC"/>
    <w:rsid w:val="00AC6663"/>
    <w:rsid w:val="00B15894"/>
    <w:rsid w:val="00C2691C"/>
    <w:rsid w:val="00C431E6"/>
    <w:rsid w:val="00C5245C"/>
    <w:rsid w:val="00DD24F6"/>
    <w:rsid w:val="00EA6D81"/>
    <w:rsid w:val="00FF7C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D97E"/>
  <w15:docId w15:val="{5BDBC154-F579-4ECF-8661-C1724DE3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C5245C"/>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pPr>
    <w:rPr>
      <w:rFonts w:ascii="Calibri" w:eastAsia="Arial Unicode MS" w:hAnsi="Calibri" w:cs="Arial Unicode MS"/>
      <w:color w:val="000000"/>
      <w:u w:color="000000"/>
      <w:lang w:val="it-IT" w:eastAsia="sl-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47A0"/>
    <w:pPr>
      <w:ind w:left="720"/>
      <w:contextualSpacing/>
    </w:pPr>
  </w:style>
  <w:style w:type="paragraph" w:customStyle="1" w:styleId="Body">
    <w:name w:val="Body"/>
    <w:rsid w:val="007147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l-SI"/>
    </w:rPr>
  </w:style>
  <w:style w:type="paragraph" w:customStyle="1" w:styleId="Default">
    <w:name w:val="Default"/>
    <w:rsid w:val="007147A0"/>
    <w:pPr>
      <w:pBdr>
        <w:top w:val="nil"/>
        <w:left w:val="nil"/>
        <w:bottom w:val="nil"/>
        <w:right w:val="nil"/>
        <w:between w:val="nil"/>
        <w:bar w:val="nil"/>
      </w:pBdr>
      <w:spacing w:after="0" w:line="240" w:lineRule="auto"/>
    </w:pPr>
    <w:rPr>
      <w:rFonts w:ascii="Helvetica" w:eastAsia="Helvetica" w:hAnsi="Helvetica" w:cs="Helvetica"/>
      <w:color w:val="000000"/>
      <w:bdr w:val="nil"/>
      <w:lang w:val="en-GB"/>
    </w:rPr>
  </w:style>
  <w:style w:type="paragraph" w:styleId="Corpotesto">
    <w:name w:val="Body Text"/>
    <w:basedOn w:val="Normale"/>
    <w:link w:val="CorpotestoCarattere"/>
    <w:rsid w:val="007147A0"/>
    <w:pPr>
      <w:spacing w:after="120"/>
    </w:pPr>
    <w:rPr>
      <w:rFonts w:eastAsia="SimSun" w:cs="font321"/>
      <w:lang w:eastAsia="ar-SA"/>
    </w:rPr>
  </w:style>
  <w:style w:type="character" w:customStyle="1" w:styleId="CorpotestoCarattere">
    <w:name w:val="Corpo testo Carattere"/>
    <w:basedOn w:val="Carpredefinitoparagrafo"/>
    <w:link w:val="Corpotesto"/>
    <w:rsid w:val="007147A0"/>
    <w:rPr>
      <w:rFonts w:ascii="Calibri" w:eastAsia="SimSun" w:hAnsi="Calibri" w:cs="font321"/>
      <w:lang w:eastAsia="ar-SA"/>
    </w:rPr>
  </w:style>
  <w:style w:type="paragraph" w:styleId="PreformattatoHTML">
    <w:name w:val="HTML Preformatted"/>
    <w:basedOn w:val="Normale"/>
    <w:link w:val="PreformattatoHTMLCarattere"/>
    <w:uiPriority w:val="99"/>
    <w:semiHidden/>
    <w:unhideWhenUsed/>
    <w:rsid w:val="00DD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D24F6"/>
    <w:rPr>
      <w:rFonts w:ascii="Courier New" w:eastAsia="Times New Roman" w:hAnsi="Courier New" w:cs="Courier New"/>
      <w:sz w:val="20"/>
      <w:szCs w:val="20"/>
      <w:lang w:eastAsia="sl-SI"/>
    </w:rPr>
  </w:style>
  <w:style w:type="character" w:customStyle="1" w:styleId="y2iqfc">
    <w:name w:val="y2iqfc"/>
    <w:basedOn w:val="Carpredefinitoparagrafo"/>
    <w:rsid w:val="00DD24F6"/>
  </w:style>
  <w:style w:type="paragraph" w:customStyle="1" w:styleId="BodyA">
    <w:name w:val="Body A"/>
    <w:rsid w:val="00660DB3"/>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pPr>
    <w:rPr>
      <w:rFonts w:ascii="Helvetica Neue" w:eastAsia="Arial Unicode MS" w:hAnsi="Helvetica Neue" w:cs="Arial Unicode MS"/>
      <w:color w:val="000000"/>
      <w:u w:color="000000"/>
      <w:lang w:val="it-IT" w:eastAsia="sl-SI"/>
    </w:rPr>
  </w:style>
  <w:style w:type="character" w:customStyle="1" w:styleId="Hyperlink0">
    <w:name w:val="Hyperlink.0"/>
    <w:basedOn w:val="Collegamentoipertestuale"/>
    <w:rsid w:val="00660DB3"/>
    <w:rPr>
      <w:rFonts w:cs="Times New Roman"/>
      <w:color w:val="0000FF"/>
      <w:u w:val="single" w:color="0000FF"/>
    </w:rPr>
  </w:style>
  <w:style w:type="character" w:customStyle="1" w:styleId="None">
    <w:name w:val="None"/>
    <w:rsid w:val="00660DB3"/>
  </w:style>
  <w:style w:type="character" w:styleId="Collegamentoipertestuale">
    <w:name w:val="Hyperlink"/>
    <w:basedOn w:val="Carpredefinitoparagrafo"/>
    <w:uiPriority w:val="99"/>
    <w:unhideWhenUsed/>
    <w:rsid w:val="00660DB3"/>
    <w:rPr>
      <w:color w:val="0000FF" w:themeColor="hyperlink"/>
      <w:u w:val="single"/>
    </w:rPr>
  </w:style>
  <w:style w:type="character" w:customStyle="1" w:styleId="Hyperlink2">
    <w:name w:val="Hyperlink.2"/>
    <w:basedOn w:val="Carpredefinitoparagrafo"/>
    <w:rsid w:val="00660DB3"/>
    <w:rPr>
      <w:rFonts w:cs="Times New Roman"/>
      <w:b/>
      <w:bCs/>
      <w:color w:val="0000FF"/>
      <w:u w:val="single" w:color="0000FF"/>
    </w:rPr>
  </w:style>
  <w:style w:type="paragraph" w:styleId="Intestazione">
    <w:name w:val="header"/>
    <w:basedOn w:val="Normale"/>
    <w:link w:val="IntestazioneCarattere"/>
    <w:uiPriority w:val="99"/>
    <w:unhideWhenUsed/>
    <w:rsid w:val="008F0C44"/>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8F0C44"/>
    <w:rPr>
      <w:rFonts w:ascii="Calibri" w:eastAsia="Arial Unicode MS" w:hAnsi="Calibri" w:cs="Arial Unicode MS"/>
      <w:color w:val="000000"/>
      <w:u w:color="000000"/>
      <w:lang w:val="it-IT" w:eastAsia="sl-SI"/>
    </w:rPr>
  </w:style>
  <w:style w:type="paragraph" w:styleId="Pidipagina">
    <w:name w:val="footer"/>
    <w:basedOn w:val="Normale"/>
    <w:link w:val="PidipaginaCarattere"/>
    <w:uiPriority w:val="99"/>
    <w:unhideWhenUsed/>
    <w:rsid w:val="008F0C44"/>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8F0C44"/>
    <w:rPr>
      <w:rFonts w:ascii="Calibri" w:eastAsia="Arial Unicode MS" w:hAnsi="Calibri" w:cs="Arial Unicode MS"/>
      <w:color w:val="000000"/>
      <w:u w:color="000000"/>
      <w:lang w:val="it-IT"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966025">
      <w:bodyDiv w:val="1"/>
      <w:marLeft w:val="0"/>
      <w:marRight w:val="0"/>
      <w:marTop w:val="0"/>
      <w:marBottom w:val="0"/>
      <w:divBdr>
        <w:top w:val="none" w:sz="0" w:space="0" w:color="auto"/>
        <w:left w:val="none" w:sz="0" w:space="0" w:color="auto"/>
        <w:bottom w:val="none" w:sz="0" w:space="0" w:color="auto"/>
        <w:right w:val="none" w:sz="0" w:space="0" w:color="auto"/>
      </w:divBdr>
    </w:div>
    <w:div w:id="1271475653">
      <w:bodyDiv w:val="1"/>
      <w:marLeft w:val="0"/>
      <w:marRight w:val="0"/>
      <w:marTop w:val="0"/>
      <w:marBottom w:val="0"/>
      <w:divBdr>
        <w:top w:val="none" w:sz="0" w:space="0" w:color="auto"/>
        <w:left w:val="none" w:sz="0" w:space="0" w:color="auto"/>
        <w:bottom w:val="none" w:sz="0" w:space="0" w:color="auto"/>
        <w:right w:val="none" w:sz="0" w:space="0" w:color="auto"/>
      </w:divBdr>
      <w:divsChild>
        <w:div w:id="921137115">
          <w:marLeft w:val="0"/>
          <w:marRight w:val="0"/>
          <w:marTop w:val="0"/>
          <w:marBottom w:val="0"/>
          <w:divBdr>
            <w:top w:val="none" w:sz="0" w:space="0" w:color="auto"/>
            <w:left w:val="none" w:sz="0" w:space="0" w:color="auto"/>
            <w:bottom w:val="none" w:sz="0" w:space="0" w:color="auto"/>
            <w:right w:val="none" w:sz="0" w:space="0" w:color="auto"/>
          </w:divBdr>
        </w:div>
      </w:divsChild>
    </w:div>
    <w:div w:id="1508136834">
      <w:bodyDiv w:val="1"/>
      <w:marLeft w:val="0"/>
      <w:marRight w:val="0"/>
      <w:marTop w:val="0"/>
      <w:marBottom w:val="0"/>
      <w:divBdr>
        <w:top w:val="none" w:sz="0" w:space="0" w:color="auto"/>
        <w:left w:val="none" w:sz="0" w:space="0" w:color="auto"/>
        <w:bottom w:val="none" w:sz="0" w:space="0" w:color="auto"/>
        <w:right w:val="none" w:sz="0" w:space="0" w:color="auto"/>
      </w:divBdr>
    </w:div>
    <w:div w:id="1519082731">
      <w:bodyDiv w:val="1"/>
      <w:marLeft w:val="0"/>
      <w:marRight w:val="0"/>
      <w:marTop w:val="0"/>
      <w:marBottom w:val="0"/>
      <w:divBdr>
        <w:top w:val="none" w:sz="0" w:space="0" w:color="auto"/>
        <w:left w:val="none" w:sz="0" w:space="0" w:color="auto"/>
        <w:bottom w:val="none" w:sz="0" w:space="0" w:color="auto"/>
        <w:right w:val="none" w:sz="0" w:space="0" w:color="auto"/>
      </w:divBdr>
      <w:divsChild>
        <w:div w:id="1537616484">
          <w:marLeft w:val="0"/>
          <w:marRight w:val="0"/>
          <w:marTop w:val="0"/>
          <w:marBottom w:val="0"/>
          <w:divBdr>
            <w:top w:val="none" w:sz="0" w:space="0" w:color="auto"/>
            <w:left w:val="none" w:sz="0" w:space="0" w:color="auto"/>
            <w:bottom w:val="none" w:sz="0" w:space="0" w:color="auto"/>
            <w:right w:val="none" w:sz="0" w:space="0" w:color="auto"/>
          </w:divBdr>
          <w:divsChild>
            <w:div w:id="347682822">
              <w:marLeft w:val="0"/>
              <w:marRight w:val="0"/>
              <w:marTop w:val="0"/>
              <w:marBottom w:val="0"/>
              <w:divBdr>
                <w:top w:val="none" w:sz="0" w:space="0" w:color="auto"/>
                <w:left w:val="none" w:sz="0" w:space="0" w:color="auto"/>
                <w:bottom w:val="none" w:sz="0" w:space="0" w:color="auto"/>
                <w:right w:val="none" w:sz="0" w:space="0" w:color="auto"/>
              </w:divBdr>
              <w:divsChild>
                <w:div w:id="1912495021">
                  <w:marLeft w:val="0"/>
                  <w:marRight w:val="0"/>
                  <w:marTop w:val="0"/>
                  <w:marBottom w:val="0"/>
                  <w:divBdr>
                    <w:top w:val="none" w:sz="0" w:space="0" w:color="auto"/>
                    <w:left w:val="none" w:sz="0" w:space="0" w:color="auto"/>
                    <w:bottom w:val="none" w:sz="0" w:space="0" w:color="auto"/>
                    <w:right w:val="none" w:sz="0" w:space="0" w:color="auto"/>
                  </w:divBdr>
                  <w:divsChild>
                    <w:div w:id="10476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91435">
      <w:bodyDiv w:val="1"/>
      <w:marLeft w:val="0"/>
      <w:marRight w:val="0"/>
      <w:marTop w:val="0"/>
      <w:marBottom w:val="0"/>
      <w:divBdr>
        <w:top w:val="none" w:sz="0" w:space="0" w:color="auto"/>
        <w:left w:val="none" w:sz="0" w:space="0" w:color="auto"/>
        <w:bottom w:val="none" w:sz="0" w:space="0" w:color="auto"/>
        <w:right w:val="none" w:sz="0" w:space="0" w:color="auto"/>
      </w:divBdr>
    </w:div>
    <w:div w:id="19594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xxelpoint@kulturnidom-ng.si" TargetMode="External"/><Relationship Id="rId3" Type="http://schemas.openxmlformats.org/officeDocument/2006/relationships/webSettings" Target="webSettings.xml"/><Relationship Id="rId7" Type="http://schemas.openxmlformats.org/officeDocument/2006/relationships/hyperlink" Target="mailto:pixxelpoint@kulturnidom-ng.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xxelpoint@kulturnidom-ng.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ixxelpoint@kulturnidom-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9425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Poljšak Furlan</dc:creator>
  <cp:lastModifiedBy>Federica Manaigo</cp:lastModifiedBy>
  <cp:revision>3</cp:revision>
  <dcterms:created xsi:type="dcterms:W3CDTF">2023-11-07T12:17:00Z</dcterms:created>
  <dcterms:modified xsi:type="dcterms:W3CDTF">2023-11-07T13:52:00Z</dcterms:modified>
</cp:coreProperties>
</file>